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E0BBA4" w14:textId="0DA54DE1" w:rsidR="00182FEC" w:rsidRPr="006611BD" w:rsidRDefault="00271144" w:rsidP="00182FEC">
      <w:pPr>
        <w:rPr>
          <w:sz w:val="22"/>
          <w:szCs w:val="22"/>
        </w:rPr>
      </w:pPr>
      <w:r>
        <w:rPr>
          <w:sz w:val="22"/>
          <w:szCs w:val="22"/>
        </w:rPr>
        <w:t>Welcome to the 202</w:t>
      </w:r>
      <w:r w:rsidR="00A07951">
        <w:rPr>
          <w:sz w:val="22"/>
          <w:szCs w:val="22"/>
        </w:rPr>
        <w:t>5</w:t>
      </w:r>
      <w:r w:rsidR="00182FEC" w:rsidRPr="006611BD">
        <w:rPr>
          <w:sz w:val="22"/>
          <w:szCs w:val="22"/>
        </w:rPr>
        <w:t xml:space="preserve"> SD Grassland Coalition Prescribed Fire Training</w:t>
      </w:r>
      <w:r w:rsidR="0085084E" w:rsidRPr="006611BD">
        <w:rPr>
          <w:sz w:val="22"/>
          <w:szCs w:val="22"/>
        </w:rPr>
        <w:t xml:space="preserve"> </w:t>
      </w:r>
      <w:r w:rsidR="00590F98">
        <w:rPr>
          <w:sz w:val="22"/>
          <w:szCs w:val="22"/>
        </w:rPr>
        <w:t xml:space="preserve">at the SDSU Oak Lake Field Station </w:t>
      </w:r>
      <w:r w:rsidR="0085084E" w:rsidRPr="006611BD">
        <w:rPr>
          <w:sz w:val="22"/>
          <w:szCs w:val="22"/>
        </w:rPr>
        <w:t>Property</w:t>
      </w:r>
      <w:r w:rsidR="00182FEC" w:rsidRPr="006611BD">
        <w:rPr>
          <w:sz w:val="22"/>
          <w:szCs w:val="22"/>
        </w:rPr>
        <w:t>.  Please read the entirety of this letter for all pertinent information related to the school.</w:t>
      </w:r>
    </w:p>
    <w:p w14:paraId="218E06C6" w14:textId="77777777" w:rsidR="00912301" w:rsidRPr="006611BD" w:rsidRDefault="00912301" w:rsidP="00182FEC">
      <w:pPr>
        <w:rPr>
          <w:sz w:val="22"/>
          <w:szCs w:val="22"/>
        </w:rPr>
      </w:pPr>
    </w:p>
    <w:p w14:paraId="1DC5D1FA" w14:textId="77777777" w:rsidR="00BC2C5F" w:rsidRDefault="00182FEC" w:rsidP="00182FEC">
      <w:pPr>
        <w:rPr>
          <w:sz w:val="22"/>
          <w:szCs w:val="22"/>
        </w:rPr>
      </w:pPr>
      <w:r w:rsidRPr="006611BD">
        <w:rPr>
          <w:b/>
          <w:sz w:val="22"/>
          <w:szCs w:val="22"/>
        </w:rPr>
        <w:t>Where to go</w:t>
      </w:r>
      <w:r w:rsidR="00912301" w:rsidRPr="006611BD">
        <w:rPr>
          <w:b/>
          <w:sz w:val="22"/>
          <w:szCs w:val="22"/>
        </w:rPr>
        <w:t>:</w:t>
      </w:r>
      <w:r w:rsidR="006611BD">
        <w:rPr>
          <w:b/>
          <w:sz w:val="22"/>
          <w:szCs w:val="22"/>
        </w:rPr>
        <w:t xml:space="preserve"> </w:t>
      </w:r>
      <w:r w:rsidR="00590F98">
        <w:rPr>
          <w:b/>
          <w:sz w:val="22"/>
          <w:szCs w:val="22"/>
        </w:rPr>
        <w:t xml:space="preserve"> </w:t>
      </w:r>
      <w:r w:rsidR="00912301" w:rsidRPr="006611BD">
        <w:rPr>
          <w:sz w:val="22"/>
          <w:szCs w:val="22"/>
        </w:rPr>
        <w:t xml:space="preserve">SDSU </w:t>
      </w:r>
      <w:r w:rsidR="00590F98">
        <w:rPr>
          <w:sz w:val="22"/>
          <w:szCs w:val="22"/>
        </w:rPr>
        <w:t>Oak Lake Field Station is located in northern Brookings County, south of the town of Astoria and west of Hendricks, MN.   The physical address is:  19862 483</w:t>
      </w:r>
      <w:r w:rsidR="00590F98" w:rsidRPr="00590F98">
        <w:rPr>
          <w:sz w:val="22"/>
          <w:szCs w:val="22"/>
          <w:vertAlign w:val="superscript"/>
        </w:rPr>
        <w:t>rd</w:t>
      </w:r>
      <w:r w:rsidR="00590F98">
        <w:rPr>
          <w:sz w:val="22"/>
          <w:szCs w:val="22"/>
        </w:rPr>
        <w:t xml:space="preserve"> Ave, Astoria, SD, 57213.  </w:t>
      </w:r>
      <w:r w:rsidR="003F2A59">
        <w:rPr>
          <w:sz w:val="22"/>
          <w:szCs w:val="22"/>
        </w:rPr>
        <w:t xml:space="preserve">Access the site from the west entrance at the SDSU sign, then go north through the property.  Park in the designated parking area and walk north to the large brown building.  </w:t>
      </w:r>
    </w:p>
    <w:p w14:paraId="6BEFB516" w14:textId="77777777" w:rsidR="00FE5611" w:rsidRDefault="00FE5611" w:rsidP="00FE5611">
      <w:pPr>
        <w:rPr>
          <w:b/>
          <w:color w:val="FF0000"/>
        </w:rPr>
      </w:pPr>
    </w:p>
    <w:p w14:paraId="6449BD3C" w14:textId="48E09CE4" w:rsidR="00FE5611" w:rsidRDefault="00FE5611" w:rsidP="00FE5611">
      <w:pPr>
        <w:rPr>
          <w:b/>
        </w:rPr>
      </w:pPr>
      <w:r w:rsidRPr="003B3D2C">
        <w:rPr>
          <w:b/>
          <w:color w:val="FF0000"/>
        </w:rPr>
        <w:t xml:space="preserve">YOU MUST PRE-REGISTER FOR THESE SCHOOLS </w:t>
      </w:r>
      <w:r>
        <w:rPr>
          <w:b/>
        </w:rPr>
        <w:t xml:space="preserve">by contacting Jan Rounds:  </w:t>
      </w:r>
      <w:hyperlink r:id="rId11" w:history="1">
        <w:r w:rsidRPr="003D2C23">
          <w:rPr>
            <w:rStyle w:val="Hyperlink"/>
            <w:b/>
          </w:rPr>
          <w:t>Janice.rounds@sdstate.edu</w:t>
        </w:r>
      </w:hyperlink>
      <w:r>
        <w:rPr>
          <w:b/>
        </w:rPr>
        <w:t xml:space="preserve"> or 605-882-5140</w:t>
      </w:r>
    </w:p>
    <w:p w14:paraId="35773BC9" w14:textId="77777777" w:rsidR="006611BD" w:rsidRPr="006611BD" w:rsidRDefault="006611BD" w:rsidP="00182FEC">
      <w:pPr>
        <w:rPr>
          <w:sz w:val="22"/>
          <w:szCs w:val="22"/>
        </w:rPr>
      </w:pPr>
    </w:p>
    <w:p w14:paraId="5B1D2EE1" w14:textId="71CF7B94" w:rsidR="00AA1554" w:rsidRPr="006611BD" w:rsidRDefault="005F7A70" w:rsidP="00182FEC">
      <w:pPr>
        <w:rPr>
          <w:sz w:val="22"/>
          <w:szCs w:val="22"/>
        </w:rPr>
      </w:pPr>
      <w:r>
        <w:rPr>
          <w:b/>
          <w:sz w:val="22"/>
          <w:szCs w:val="22"/>
        </w:rPr>
        <w:t>See Agenda below</w:t>
      </w:r>
    </w:p>
    <w:p w14:paraId="0DC7E9BA" w14:textId="7B1DF166" w:rsidR="006605FD" w:rsidRPr="006611BD" w:rsidRDefault="006605FD" w:rsidP="00182FEC">
      <w:pPr>
        <w:rPr>
          <w:sz w:val="22"/>
          <w:szCs w:val="22"/>
        </w:rPr>
      </w:pPr>
    </w:p>
    <w:p w14:paraId="75F28932" w14:textId="1033B3C4" w:rsidR="004162E0" w:rsidRPr="006611BD" w:rsidRDefault="006605FD" w:rsidP="00182FEC">
      <w:pPr>
        <w:rPr>
          <w:sz w:val="22"/>
          <w:szCs w:val="22"/>
        </w:rPr>
      </w:pPr>
      <w:r w:rsidRPr="006611BD">
        <w:rPr>
          <w:b/>
          <w:sz w:val="22"/>
          <w:szCs w:val="22"/>
        </w:rPr>
        <w:t>Lunch:</w:t>
      </w:r>
      <w:r w:rsidRPr="006611BD">
        <w:rPr>
          <w:sz w:val="22"/>
          <w:szCs w:val="22"/>
        </w:rPr>
        <w:t xml:space="preserve">  </w:t>
      </w:r>
      <w:r w:rsidRPr="006611BD">
        <w:rPr>
          <w:sz w:val="22"/>
          <w:szCs w:val="22"/>
        </w:rPr>
        <w:tab/>
        <w:t xml:space="preserve">Participants must bring </w:t>
      </w:r>
      <w:r w:rsidR="004D13E5">
        <w:rPr>
          <w:sz w:val="22"/>
          <w:szCs w:val="22"/>
        </w:rPr>
        <w:t>their own lunch</w:t>
      </w:r>
      <w:r w:rsidRPr="006611BD">
        <w:rPr>
          <w:sz w:val="22"/>
          <w:szCs w:val="22"/>
        </w:rPr>
        <w:t xml:space="preserve">.  </w:t>
      </w:r>
      <w:r w:rsidR="004D13E5">
        <w:rPr>
          <w:sz w:val="22"/>
          <w:szCs w:val="22"/>
        </w:rPr>
        <w:t>There are no local options for lunch, and w</w:t>
      </w:r>
      <w:r w:rsidRPr="006611BD">
        <w:rPr>
          <w:sz w:val="22"/>
          <w:szCs w:val="22"/>
        </w:rPr>
        <w:t xml:space="preserve">e will be moving quickly from the classroom to the field exercises.  </w:t>
      </w:r>
    </w:p>
    <w:p w14:paraId="5CFBA885" w14:textId="77777777" w:rsidR="004162E0" w:rsidRPr="006611BD" w:rsidRDefault="004162E0" w:rsidP="00182FEC">
      <w:pPr>
        <w:rPr>
          <w:sz w:val="22"/>
          <w:szCs w:val="22"/>
        </w:rPr>
      </w:pPr>
    </w:p>
    <w:p w14:paraId="2FE55D04" w14:textId="610529FE" w:rsidR="006605FD" w:rsidRPr="006611BD" w:rsidRDefault="004162E0" w:rsidP="00182FEC">
      <w:pPr>
        <w:rPr>
          <w:sz w:val="22"/>
          <w:szCs w:val="22"/>
        </w:rPr>
      </w:pPr>
      <w:r w:rsidRPr="006611BD">
        <w:rPr>
          <w:b/>
          <w:sz w:val="22"/>
          <w:szCs w:val="22"/>
        </w:rPr>
        <w:t>Drinks:</w:t>
      </w:r>
      <w:r w:rsidRPr="006611BD">
        <w:rPr>
          <w:sz w:val="22"/>
          <w:szCs w:val="22"/>
        </w:rPr>
        <w:t xml:space="preserve">  </w:t>
      </w:r>
      <w:r w:rsidRPr="006611BD">
        <w:rPr>
          <w:sz w:val="22"/>
          <w:szCs w:val="22"/>
        </w:rPr>
        <w:tab/>
      </w:r>
      <w:r w:rsidR="006605FD" w:rsidRPr="006611BD">
        <w:rPr>
          <w:sz w:val="22"/>
          <w:szCs w:val="22"/>
        </w:rPr>
        <w:t>We wil</w:t>
      </w:r>
      <w:r w:rsidR="004D13E5">
        <w:rPr>
          <w:sz w:val="22"/>
          <w:szCs w:val="22"/>
        </w:rPr>
        <w:t>l provide drinking water in classroom and</w:t>
      </w:r>
      <w:r w:rsidR="006605FD" w:rsidRPr="006611BD">
        <w:rPr>
          <w:sz w:val="22"/>
          <w:szCs w:val="22"/>
        </w:rPr>
        <w:t xml:space="preserve"> for the field exercises</w:t>
      </w:r>
      <w:r w:rsidRPr="006611BD">
        <w:rPr>
          <w:sz w:val="22"/>
          <w:szCs w:val="22"/>
        </w:rPr>
        <w:t xml:space="preserve">.  </w:t>
      </w:r>
      <w:r w:rsidR="00A07951">
        <w:rPr>
          <w:sz w:val="22"/>
          <w:szCs w:val="22"/>
        </w:rPr>
        <w:t xml:space="preserve">All other beverages are on your own.  </w:t>
      </w:r>
    </w:p>
    <w:p w14:paraId="7B396AE7" w14:textId="64C70AFD" w:rsidR="006605FD" w:rsidRPr="006611BD" w:rsidRDefault="006605FD" w:rsidP="00182FEC">
      <w:pPr>
        <w:rPr>
          <w:sz w:val="22"/>
          <w:szCs w:val="22"/>
        </w:rPr>
      </w:pPr>
    </w:p>
    <w:p w14:paraId="42FD7B7B" w14:textId="0B3182BA" w:rsidR="006605FD" w:rsidRDefault="004162E0" w:rsidP="00182FEC">
      <w:pPr>
        <w:rPr>
          <w:b/>
          <w:sz w:val="22"/>
          <w:szCs w:val="22"/>
        </w:rPr>
      </w:pPr>
      <w:r w:rsidRPr="006611BD">
        <w:rPr>
          <w:b/>
          <w:sz w:val="22"/>
          <w:szCs w:val="22"/>
        </w:rPr>
        <w:t xml:space="preserve">Required clothing and gear:  </w:t>
      </w:r>
    </w:p>
    <w:p w14:paraId="51634EF5" w14:textId="77777777" w:rsidR="0019667E" w:rsidRPr="009F387C" w:rsidRDefault="0019667E" w:rsidP="0019667E">
      <w:pPr>
        <w:ind w:firstLine="720"/>
        <w:rPr>
          <w:b/>
          <w:sz w:val="22"/>
          <w:szCs w:val="22"/>
        </w:rPr>
      </w:pPr>
      <w:r w:rsidRPr="009F387C">
        <w:rPr>
          <w:b/>
          <w:sz w:val="22"/>
          <w:szCs w:val="22"/>
        </w:rPr>
        <w:t xml:space="preserve">Students must bring:  </w:t>
      </w:r>
    </w:p>
    <w:p w14:paraId="69D8E185" w14:textId="77777777" w:rsidR="0019667E" w:rsidRPr="009F387C" w:rsidRDefault="0019667E" w:rsidP="0019667E">
      <w:pPr>
        <w:pStyle w:val="ListParagraph"/>
        <w:numPr>
          <w:ilvl w:val="0"/>
          <w:numId w:val="12"/>
        </w:numPr>
        <w:rPr>
          <w:sz w:val="22"/>
          <w:szCs w:val="22"/>
        </w:rPr>
      </w:pPr>
      <w:r w:rsidRPr="009F387C">
        <w:rPr>
          <w:b/>
          <w:sz w:val="22"/>
          <w:szCs w:val="22"/>
        </w:rPr>
        <w:t>Leather boots, heavy soles.</w:t>
      </w:r>
      <w:r w:rsidRPr="009F387C">
        <w:rPr>
          <w:sz w:val="22"/>
          <w:szCs w:val="22"/>
        </w:rPr>
        <w:t xml:space="preserve">  Basically a good work boot.  No neoprene, no plastic or canvas.  No tennis shoes or light hiking boots.</w:t>
      </w:r>
    </w:p>
    <w:p w14:paraId="4050A753" w14:textId="77777777" w:rsidR="0019667E" w:rsidRPr="009F387C" w:rsidRDefault="0019667E" w:rsidP="0019667E">
      <w:pPr>
        <w:pStyle w:val="ListParagraph"/>
        <w:numPr>
          <w:ilvl w:val="0"/>
          <w:numId w:val="12"/>
        </w:numPr>
        <w:rPr>
          <w:sz w:val="22"/>
          <w:szCs w:val="22"/>
        </w:rPr>
      </w:pPr>
      <w:r w:rsidRPr="009F387C">
        <w:rPr>
          <w:b/>
          <w:sz w:val="22"/>
          <w:szCs w:val="22"/>
        </w:rPr>
        <w:t>Cotton-based pants</w:t>
      </w:r>
      <w:r w:rsidRPr="009F387C">
        <w:rPr>
          <w:sz w:val="22"/>
          <w:szCs w:val="22"/>
        </w:rPr>
        <w:t>.  Blue jeans / denim / all cotton khaki’s or similar.  No jeans with stretchy material.  (No polyester or nylon leggings.  No skinny jeans. )</w:t>
      </w:r>
    </w:p>
    <w:p w14:paraId="1E705F47" w14:textId="77777777" w:rsidR="00A07951" w:rsidRDefault="0019667E" w:rsidP="0019667E">
      <w:pPr>
        <w:pStyle w:val="ListParagraph"/>
        <w:numPr>
          <w:ilvl w:val="0"/>
          <w:numId w:val="12"/>
        </w:numPr>
        <w:rPr>
          <w:sz w:val="22"/>
          <w:szCs w:val="22"/>
        </w:rPr>
      </w:pPr>
      <w:r w:rsidRPr="009F387C">
        <w:rPr>
          <w:b/>
          <w:sz w:val="22"/>
          <w:szCs w:val="22"/>
        </w:rPr>
        <w:t>Cotton shirt</w:t>
      </w:r>
      <w:r w:rsidRPr="009F387C">
        <w:rPr>
          <w:sz w:val="22"/>
          <w:szCs w:val="22"/>
        </w:rPr>
        <w:t xml:space="preserve"> / T-shirt / undershirt.  No fake materials.  </w:t>
      </w:r>
    </w:p>
    <w:p w14:paraId="712FE63A" w14:textId="49BC57DB" w:rsidR="0019667E" w:rsidRPr="009F387C" w:rsidRDefault="0019667E" w:rsidP="00A07951">
      <w:pPr>
        <w:pStyle w:val="ListParagraph"/>
        <w:numPr>
          <w:ilvl w:val="1"/>
          <w:numId w:val="12"/>
        </w:numPr>
        <w:rPr>
          <w:sz w:val="22"/>
          <w:szCs w:val="22"/>
        </w:rPr>
      </w:pPr>
      <w:r w:rsidRPr="009F387C">
        <w:rPr>
          <w:sz w:val="22"/>
          <w:szCs w:val="22"/>
        </w:rPr>
        <w:t xml:space="preserve">We will provide </w:t>
      </w:r>
      <w:r w:rsidR="00A07951">
        <w:rPr>
          <w:sz w:val="22"/>
          <w:szCs w:val="22"/>
        </w:rPr>
        <w:t xml:space="preserve">all participants with </w:t>
      </w:r>
      <w:r w:rsidRPr="009F387C">
        <w:rPr>
          <w:sz w:val="22"/>
          <w:szCs w:val="22"/>
        </w:rPr>
        <w:t xml:space="preserve">a fire-resistant long-sleeved </w:t>
      </w:r>
      <w:r w:rsidR="00A07951">
        <w:rPr>
          <w:sz w:val="22"/>
          <w:szCs w:val="22"/>
        </w:rPr>
        <w:t xml:space="preserve">NOMEX </w:t>
      </w:r>
      <w:r w:rsidRPr="009F387C">
        <w:rPr>
          <w:sz w:val="22"/>
          <w:szCs w:val="22"/>
        </w:rPr>
        <w:t xml:space="preserve">shirt.  </w:t>
      </w:r>
    </w:p>
    <w:p w14:paraId="55A03F6C" w14:textId="0A53BEE3" w:rsidR="0019667E" w:rsidRPr="009F387C" w:rsidRDefault="0019667E" w:rsidP="0019667E">
      <w:pPr>
        <w:pStyle w:val="ListParagraph"/>
        <w:numPr>
          <w:ilvl w:val="0"/>
          <w:numId w:val="12"/>
        </w:numPr>
        <w:rPr>
          <w:sz w:val="22"/>
          <w:szCs w:val="22"/>
        </w:rPr>
      </w:pPr>
      <w:r w:rsidRPr="009F387C">
        <w:rPr>
          <w:b/>
          <w:sz w:val="22"/>
          <w:szCs w:val="22"/>
        </w:rPr>
        <w:t>Eye protection</w:t>
      </w:r>
      <w:proofErr w:type="gramStart"/>
      <w:r w:rsidRPr="009F387C">
        <w:rPr>
          <w:b/>
          <w:sz w:val="22"/>
          <w:szCs w:val="22"/>
        </w:rPr>
        <w:t>:</w:t>
      </w:r>
      <w:r w:rsidRPr="009F387C">
        <w:rPr>
          <w:sz w:val="22"/>
          <w:szCs w:val="22"/>
        </w:rPr>
        <w:t xml:space="preserve">  bring</w:t>
      </w:r>
      <w:proofErr w:type="gramEnd"/>
      <w:r w:rsidRPr="009F387C">
        <w:rPr>
          <w:sz w:val="22"/>
          <w:szCs w:val="22"/>
        </w:rPr>
        <w:t xml:space="preserve"> your own sunglasse</w:t>
      </w:r>
      <w:r w:rsidR="00A07951">
        <w:rPr>
          <w:sz w:val="22"/>
          <w:szCs w:val="22"/>
        </w:rPr>
        <w:t xml:space="preserve">s/safety glasses </w:t>
      </w:r>
    </w:p>
    <w:p w14:paraId="7FADF1EA" w14:textId="77777777" w:rsidR="0019667E" w:rsidRPr="009F387C" w:rsidRDefault="0019667E" w:rsidP="0019667E">
      <w:pPr>
        <w:pStyle w:val="ListParagraph"/>
        <w:numPr>
          <w:ilvl w:val="0"/>
          <w:numId w:val="12"/>
        </w:numPr>
        <w:rPr>
          <w:sz w:val="22"/>
          <w:szCs w:val="22"/>
        </w:rPr>
      </w:pPr>
      <w:r w:rsidRPr="009F387C">
        <w:rPr>
          <w:b/>
          <w:sz w:val="22"/>
          <w:szCs w:val="22"/>
        </w:rPr>
        <w:t>Leather gloves.</w:t>
      </w:r>
      <w:r w:rsidRPr="009F387C">
        <w:rPr>
          <w:sz w:val="22"/>
          <w:szCs w:val="22"/>
        </w:rPr>
        <w:t xml:space="preserve">  Must be all leather.  No mechanics gloves or cloth gloves of any kind.  No cotton ‘chore’ gloves</w:t>
      </w:r>
    </w:p>
    <w:p w14:paraId="4F269C7C" w14:textId="66BFC7C2" w:rsidR="0019667E" w:rsidRPr="009F387C" w:rsidRDefault="0019667E" w:rsidP="0019667E">
      <w:pPr>
        <w:pStyle w:val="ListParagraph"/>
        <w:numPr>
          <w:ilvl w:val="0"/>
          <w:numId w:val="12"/>
        </w:numPr>
        <w:rPr>
          <w:sz w:val="22"/>
          <w:szCs w:val="22"/>
        </w:rPr>
      </w:pPr>
      <w:r w:rsidRPr="009F387C">
        <w:rPr>
          <w:b/>
          <w:sz w:val="22"/>
          <w:szCs w:val="22"/>
        </w:rPr>
        <w:t>Personal care products</w:t>
      </w:r>
      <w:r w:rsidRPr="009F387C">
        <w:rPr>
          <w:sz w:val="22"/>
          <w:szCs w:val="22"/>
        </w:rPr>
        <w:t>.  sunscreen,</w:t>
      </w:r>
      <w:r w:rsidR="00A07951">
        <w:rPr>
          <w:sz w:val="22"/>
          <w:szCs w:val="22"/>
        </w:rPr>
        <w:t xml:space="preserve"> </w:t>
      </w:r>
      <w:proofErr w:type="spellStart"/>
      <w:r w:rsidR="00A07951">
        <w:rPr>
          <w:sz w:val="22"/>
          <w:szCs w:val="22"/>
        </w:rPr>
        <w:t>bugspray</w:t>
      </w:r>
      <w:proofErr w:type="spellEnd"/>
      <w:r w:rsidR="00A07951">
        <w:rPr>
          <w:sz w:val="22"/>
          <w:szCs w:val="22"/>
        </w:rPr>
        <w:t>,</w:t>
      </w:r>
      <w:r w:rsidRPr="009F387C">
        <w:rPr>
          <w:sz w:val="22"/>
          <w:szCs w:val="22"/>
        </w:rPr>
        <w:t xml:space="preserve"> </w:t>
      </w:r>
      <w:r w:rsidR="00A07951">
        <w:rPr>
          <w:sz w:val="22"/>
          <w:szCs w:val="22"/>
        </w:rPr>
        <w:t xml:space="preserve">(wood ticks are common here).  </w:t>
      </w:r>
    </w:p>
    <w:p w14:paraId="0570BF30" w14:textId="6A5CCCC7" w:rsidR="0019667E" w:rsidRPr="0019667E" w:rsidRDefault="0019667E" w:rsidP="00182FEC">
      <w:pPr>
        <w:pStyle w:val="ListParagraph"/>
        <w:numPr>
          <w:ilvl w:val="0"/>
          <w:numId w:val="12"/>
        </w:numPr>
        <w:rPr>
          <w:sz w:val="22"/>
          <w:szCs w:val="22"/>
        </w:rPr>
      </w:pPr>
      <w:r w:rsidRPr="009F387C">
        <w:rPr>
          <w:b/>
          <w:sz w:val="22"/>
          <w:szCs w:val="22"/>
        </w:rPr>
        <w:t>Warm jacket.</w:t>
      </w:r>
      <w:r w:rsidRPr="009F387C">
        <w:rPr>
          <w:sz w:val="22"/>
          <w:szCs w:val="22"/>
        </w:rPr>
        <w:t xml:space="preserve"> Gloves, stocking cap</w:t>
      </w:r>
      <w:r w:rsidR="00A07951">
        <w:rPr>
          <w:sz w:val="22"/>
          <w:szCs w:val="22"/>
        </w:rPr>
        <w:t xml:space="preserve"> (weather dependent)</w:t>
      </w:r>
    </w:p>
    <w:p w14:paraId="7E6462CB" w14:textId="6B632FFF" w:rsidR="004162E0" w:rsidRPr="006611BD" w:rsidRDefault="004162E0" w:rsidP="004162E0">
      <w:pPr>
        <w:ind w:left="720"/>
        <w:rPr>
          <w:b/>
          <w:sz w:val="22"/>
          <w:szCs w:val="22"/>
        </w:rPr>
      </w:pPr>
      <w:r w:rsidRPr="006611BD">
        <w:rPr>
          <w:b/>
          <w:sz w:val="22"/>
          <w:szCs w:val="22"/>
        </w:rPr>
        <w:t>We will provide:</w:t>
      </w:r>
    </w:p>
    <w:p w14:paraId="4FE2224E" w14:textId="69E54DB4" w:rsidR="007B12E6" w:rsidRDefault="004162E0" w:rsidP="004162E0">
      <w:pPr>
        <w:pStyle w:val="ListParagraph"/>
        <w:numPr>
          <w:ilvl w:val="0"/>
          <w:numId w:val="12"/>
        </w:numPr>
        <w:rPr>
          <w:sz w:val="22"/>
          <w:szCs w:val="22"/>
        </w:rPr>
      </w:pPr>
      <w:r w:rsidRPr="006611BD">
        <w:rPr>
          <w:sz w:val="22"/>
          <w:szCs w:val="22"/>
        </w:rPr>
        <w:t>Nomex (fire resistant) over-shirt, fire helmet</w:t>
      </w:r>
      <w:r w:rsidR="00A07951">
        <w:rPr>
          <w:sz w:val="22"/>
          <w:szCs w:val="22"/>
        </w:rPr>
        <w:t>, radio</w:t>
      </w:r>
    </w:p>
    <w:p w14:paraId="68CEEBDE" w14:textId="314AF3D6" w:rsidR="004162E0" w:rsidRDefault="004162E0" w:rsidP="004162E0">
      <w:pPr>
        <w:pStyle w:val="ListParagraph"/>
        <w:numPr>
          <w:ilvl w:val="0"/>
          <w:numId w:val="12"/>
        </w:numPr>
        <w:rPr>
          <w:sz w:val="22"/>
          <w:szCs w:val="22"/>
        </w:rPr>
      </w:pPr>
      <w:r w:rsidRPr="006611BD">
        <w:rPr>
          <w:sz w:val="22"/>
          <w:szCs w:val="22"/>
        </w:rPr>
        <w:t xml:space="preserve">All gear borrowed must be returned.  </w:t>
      </w:r>
    </w:p>
    <w:p w14:paraId="0859CED7" w14:textId="77777777" w:rsidR="004162E0" w:rsidRPr="006611BD" w:rsidRDefault="004162E0" w:rsidP="004162E0">
      <w:pPr>
        <w:rPr>
          <w:sz w:val="22"/>
          <w:szCs w:val="22"/>
        </w:rPr>
      </w:pPr>
    </w:p>
    <w:p w14:paraId="615A42B0" w14:textId="71DFE4E0" w:rsidR="004162E0" w:rsidRPr="006611BD" w:rsidRDefault="004162E0" w:rsidP="00182FEC">
      <w:pPr>
        <w:rPr>
          <w:sz w:val="22"/>
          <w:szCs w:val="22"/>
        </w:rPr>
      </w:pPr>
      <w:r w:rsidRPr="006611BD">
        <w:rPr>
          <w:b/>
          <w:sz w:val="22"/>
          <w:szCs w:val="22"/>
        </w:rPr>
        <w:t>SAFETY</w:t>
      </w:r>
      <w:proofErr w:type="gramStart"/>
      <w:r w:rsidRPr="006611BD">
        <w:rPr>
          <w:b/>
          <w:sz w:val="22"/>
          <w:szCs w:val="22"/>
        </w:rPr>
        <w:t>:</w:t>
      </w:r>
      <w:r w:rsidRPr="006611BD">
        <w:rPr>
          <w:sz w:val="22"/>
          <w:szCs w:val="22"/>
        </w:rPr>
        <w:t xml:space="preserve">  We</w:t>
      </w:r>
      <w:proofErr w:type="gramEnd"/>
      <w:r w:rsidRPr="006611BD">
        <w:rPr>
          <w:sz w:val="22"/>
          <w:szCs w:val="22"/>
        </w:rPr>
        <w:t xml:space="preserve"> are the guests of </w:t>
      </w:r>
      <w:r w:rsidR="004D13E5">
        <w:rPr>
          <w:sz w:val="22"/>
          <w:szCs w:val="22"/>
        </w:rPr>
        <w:t xml:space="preserve">the Oak Lake Field Station. </w:t>
      </w:r>
      <w:r w:rsidRPr="006611BD">
        <w:rPr>
          <w:sz w:val="22"/>
          <w:szCs w:val="22"/>
        </w:rPr>
        <w:t xml:space="preserve">  Please remember that we are conducting this school on </w:t>
      </w:r>
      <w:r w:rsidR="00A07951">
        <w:rPr>
          <w:sz w:val="22"/>
          <w:szCs w:val="22"/>
        </w:rPr>
        <w:t>SDSU property</w:t>
      </w:r>
      <w:r w:rsidRPr="006611BD">
        <w:rPr>
          <w:sz w:val="22"/>
          <w:szCs w:val="22"/>
        </w:rPr>
        <w:t xml:space="preserve">.  Treat the land accordingly.  Also, please take care to </w:t>
      </w:r>
      <w:proofErr w:type="gramStart"/>
      <w:r w:rsidRPr="006611BD">
        <w:rPr>
          <w:sz w:val="22"/>
          <w:szCs w:val="22"/>
        </w:rPr>
        <w:t>ensure your personal safety at all times</w:t>
      </w:r>
      <w:proofErr w:type="gramEnd"/>
      <w:r w:rsidR="00C2469D" w:rsidRPr="006611BD">
        <w:rPr>
          <w:sz w:val="22"/>
          <w:szCs w:val="22"/>
        </w:rPr>
        <w:t xml:space="preserve"> and adhere to instructions on vehicle use and access</w:t>
      </w:r>
      <w:r w:rsidR="00A07951">
        <w:rPr>
          <w:sz w:val="22"/>
          <w:szCs w:val="22"/>
        </w:rPr>
        <w:t xml:space="preserve"> points</w:t>
      </w:r>
      <w:r w:rsidR="00C2469D" w:rsidRPr="006611BD">
        <w:rPr>
          <w:sz w:val="22"/>
          <w:szCs w:val="22"/>
        </w:rPr>
        <w:t xml:space="preserve"> at the site.  You are participating in this training at your own risk.  </w:t>
      </w:r>
    </w:p>
    <w:p w14:paraId="1798DAC0" w14:textId="4A88A067" w:rsidR="00C2469D" w:rsidRPr="006611BD" w:rsidRDefault="00C2469D" w:rsidP="00182FEC">
      <w:pPr>
        <w:rPr>
          <w:sz w:val="22"/>
          <w:szCs w:val="22"/>
        </w:rPr>
      </w:pPr>
    </w:p>
    <w:p w14:paraId="011360CD" w14:textId="0A621DD3" w:rsidR="0066341C" w:rsidRDefault="0066341C" w:rsidP="0066341C">
      <w:pPr>
        <w:rPr>
          <w:b/>
          <w:color w:val="FF0000"/>
        </w:rPr>
      </w:pPr>
    </w:p>
    <w:p w14:paraId="711EEE9B" w14:textId="4AB4B109" w:rsidR="0019667E" w:rsidRDefault="0019667E" w:rsidP="0066341C">
      <w:pPr>
        <w:rPr>
          <w:b/>
          <w:color w:val="FF0000"/>
        </w:rPr>
      </w:pPr>
    </w:p>
    <w:p w14:paraId="2F192783" w14:textId="77777777" w:rsidR="00434954" w:rsidRDefault="00434954" w:rsidP="00EB1EA2">
      <w:pPr>
        <w:rPr>
          <w:b/>
          <w:color w:val="FF0000"/>
        </w:rPr>
      </w:pPr>
    </w:p>
    <w:p w14:paraId="48AA6E93" w14:textId="272E1CF2" w:rsidR="00EB1EA2" w:rsidRDefault="00EB1EA2" w:rsidP="00EB1EA2">
      <w:pPr>
        <w:rPr>
          <w:b/>
          <w:color w:val="FF0000"/>
        </w:rPr>
      </w:pPr>
      <w:r>
        <w:rPr>
          <w:b/>
          <w:color w:val="FF0000"/>
        </w:rPr>
        <w:lastRenderedPageBreak/>
        <w:t>Multi-Agency Prescribed Fire Training Agenda</w:t>
      </w:r>
    </w:p>
    <w:p w14:paraId="4D60DF09" w14:textId="77777777" w:rsidR="00EB1EA2" w:rsidRDefault="00EB1EA2" w:rsidP="00EB1EA2">
      <w:pPr>
        <w:rPr>
          <w:b/>
          <w:color w:val="FF0000"/>
        </w:rPr>
      </w:pPr>
      <w:r>
        <w:rPr>
          <w:b/>
          <w:color w:val="FF0000"/>
        </w:rPr>
        <w:t>May 20, 2025</w:t>
      </w:r>
      <w:proofErr w:type="gramStart"/>
      <w:r>
        <w:rPr>
          <w:b/>
          <w:color w:val="FF0000"/>
        </w:rPr>
        <w:t>:  Oak</w:t>
      </w:r>
      <w:proofErr w:type="gramEnd"/>
      <w:r>
        <w:rPr>
          <w:b/>
          <w:color w:val="FF0000"/>
        </w:rPr>
        <w:t xml:space="preserve"> Lake Field Station, Astoria, SD  </w:t>
      </w:r>
      <w:r>
        <w:rPr>
          <w:sz w:val="22"/>
          <w:szCs w:val="22"/>
        </w:rPr>
        <w:t>19862 483</w:t>
      </w:r>
      <w:r w:rsidRPr="00590F98">
        <w:rPr>
          <w:sz w:val="22"/>
          <w:szCs w:val="22"/>
          <w:vertAlign w:val="superscript"/>
        </w:rPr>
        <w:t>rd</w:t>
      </w:r>
      <w:r>
        <w:rPr>
          <w:sz w:val="22"/>
          <w:szCs w:val="22"/>
        </w:rPr>
        <w:t xml:space="preserve"> Ave, Astoria, SD, 57213.</w:t>
      </w:r>
    </w:p>
    <w:p w14:paraId="185929C0" w14:textId="77777777" w:rsidR="00EB1EA2" w:rsidRDefault="00EB1EA2" w:rsidP="00EB1EA2"/>
    <w:p w14:paraId="2FA3572F" w14:textId="77777777" w:rsidR="00EB1EA2" w:rsidRDefault="00EB1EA2" w:rsidP="00EB1EA2">
      <w:r>
        <w:t>8:00 am:</w:t>
      </w:r>
      <w:r>
        <w:tab/>
        <w:t>Registration</w:t>
      </w:r>
    </w:p>
    <w:p w14:paraId="285474E7" w14:textId="77777777" w:rsidR="00EB1EA2" w:rsidRDefault="00EB1EA2" w:rsidP="00EB1EA2">
      <w:r>
        <w:t>8:30</w:t>
      </w:r>
      <w:proofErr w:type="gramStart"/>
      <w:r>
        <w:t>:</w:t>
      </w:r>
      <w:r>
        <w:tab/>
      </w:r>
      <w:r>
        <w:tab/>
        <w:t>Classroom</w:t>
      </w:r>
      <w:proofErr w:type="gramEnd"/>
      <w:r>
        <w:t xml:space="preserve"> session</w:t>
      </w:r>
    </w:p>
    <w:p w14:paraId="4B1578B1" w14:textId="77777777" w:rsidR="00EB1EA2" w:rsidRDefault="00EB1EA2" w:rsidP="00EB1EA2">
      <w:r>
        <w:tab/>
        <w:t>8:30</w:t>
      </w:r>
      <w:r>
        <w:tab/>
        <w:t>1_Introductions and Logistics</w:t>
      </w:r>
    </w:p>
    <w:p w14:paraId="11C3EFAD" w14:textId="77777777" w:rsidR="00EB1EA2" w:rsidRDefault="00EB1EA2" w:rsidP="00EB1EA2">
      <w:r>
        <w:tab/>
        <w:t>8:45</w:t>
      </w:r>
      <w:r>
        <w:tab/>
        <w:t xml:space="preserve">2_NRCS Fire Tech Assist Programs </w:t>
      </w:r>
    </w:p>
    <w:p w14:paraId="24CE7D5E" w14:textId="77777777" w:rsidR="00EB1EA2" w:rsidRDefault="00EB1EA2" w:rsidP="00EB1EA2">
      <w:r>
        <w:tab/>
        <w:t xml:space="preserve">9:00 </w:t>
      </w:r>
      <w:r>
        <w:tab/>
        <w:t>3_South Dakota Fire Law</w:t>
      </w:r>
    </w:p>
    <w:p w14:paraId="20AC377F" w14:textId="77777777" w:rsidR="00EB1EA2" w:rsidRDefault="00EB1EA2" w:rsidP="00EB1EA2">
      <w:r>
        <w:tab/>
        <w:t xml:space="preserve">9:15 </w:t>
      </w:r>
      <w:r>
        <w:tab/>
        <w:t xml:space="preserve">4_Prescribed Fire Weather </w:t>
      </w:r>
    </w:p>
    <w:p w14:paraId="09D9CD65" w14:textId="77777777" w:rsidR="00EB1EA2" w:rsidRDefault="00EB1EA2" w:rsidP="00EB1EA2">
      <w:r>
        <w:tab/>
        <w:t>9:30</w:t>
      </w:r>
      <w:r>
        <w:tab/>
        <w:t xml:space="preserve">5_Burn Objectives </w:t>
      </w:r>
    </w:p>
    <w:p w14:paraId="03A94F65" w14:textId="77777777" w:rsidR="00EB1EA2" w:rsidRDefault="00EB1EA2" w:rsidP="00EB1EA2">
      <w:r>
        <w:tab/>
        <w:t>9:45</w:t>
      </w:r>
      <w:r>
        <w:tab/>
        <w:t>6_Fire Breaks and Fire Behavior</w:t>
      </w:r>
      <w:r w:rsidRPr="00464831">
        <w:t xml:space="preserve"> </w:t>
      </w:r>
    </w:p>
    <w:p w14:paraId="115795E8" w14:textId="77777777" w:rsidR="00EB1EA2" w:rsidRDefault="00EB1EA2" w:rsidP="00EB1EA2">
      <w:r>
        <w:tab/>
        <w:t>10:30</w:t>
      </w:r>
      <w:r>
        <w:tab/>
        <w:t>7_Interior Hazards</w:t>
      </w:r>
      <w:r w:rsidRPr="00464831">
        <w:t xml:space="preserve"> </w:t>
      </w:r>
    </w:p>
    <w:p w14:paraId="681EB24E" w14:textId="77777777" w:rsidR="00EB1EA2" w:rsidRDefault="00EB1EA2" w:rsidP="00EB1EA2">
      <w:r>
        <w:tab/>
        <w:t>10:45</w:t>
      </w:r>
      <w:r>
        <w:tab/>
        <w:t xml:space="preserve">8_Fire Tools and Resources </w:t>
      </w:r>
    </w:p>
    <w:p w14:paraId="7CAB500B" w14:textId="77777777" w:rsidR="00EB1EA2" w:rsidRDefault="00EB1EA2" w:rsidP="00EB1EA2">
      <w:r>
        <w:tab/>
        <w:t>11:00</w:t>
      </w:r>
      <w:r>
        <w:tab/>
        <w:t>9_Mid-Missouri River PBA intro/techniques/equipment/woody species objectives</w:t>
      </w:r>
    </w:p>
    <w:p w14:paraId="532AC3E9" w14:textId="77777777" w:rsidR="00EB1EA2" w:rsidRDefault="00EB1EA2" w:rsidP="00EB1EA2">
      <w:r>
        <w:tab/>
        <w:t>11:30</w:t>
      </w:r>
      <w:r>
        <w:tab/>
        <w:t>10_Fire Leadership/Crew Structure</w:t>
      </w:r>
    </w:p>
    <w:p w14:paraId="2AAA9CAF" w14:textId="77777777" w:rsidR="00EB1EA2" w:rsidRDefault="00EB1EA2" w:rsidP="00EB1EA2">
      <w:r>
        <w:tab/>
        <w:t xml:space="preserve">12:00 </w:t>
      </w:r>
      <w:r>
        <w:tab/>
        <w:t>11_Fire Unit Planning</w:t>
      </w:r>
      <w:proofErr w:type="gramStart"/>
      <w:r>
        <w:t>:  White</w:t>
      </w:r>
      <w:proofErr w:type="gramEnd"/>
      <w:r>
        <w:t xml:space="preserve"> Board / Mock Unit / Oak Lake Fire Units and Plans/Q&amp;A</w:t>
      </w:r>
    </w:p>
    <w:p w14:paraId="6E49B3A6" w14:textId="77777777" w:rsidR="00EB1EA2" w:rsidRDefault="00EB1EA2" w:rsidP="00EB1EA2">
      <w:r>
        <w:tab/>
        <w:t>12:30</w:t>
      </w:r>
      <w:r>
        <w:tab/>
        <w:t>Lunch</w:t>
      </w:r>
      <w:r>
        <w:tab/>
      </w:r>
    </w:p>
    <w:p w14:paraId="1C7DCB7C" w14:textId="77777777" w:rsidR="00EB1EA2" w:rsidRDefault="00EB1EA2" w:rsidP="00EB1EA2">
      <w:r>
        <w:tab/>
        <w:t>1:00</w:t>
      </w:r>
      <w:r>
        <w:tab/>
        <w:t>PPE and Communications/gear up</w:t>
      </w:r>
    </w:p>
    <w:p w14:paraId="20F42858" w14:textId="77777777" w:rsidR="00EB1EA2" w:rsidRDefault="00EB1EA2" w:rsidP="00EB1EA2">
      <w:r>
        <w:tab/>
        <w:t>1:30</w:t>
      </w:r>
      <w:r>
        <w:tab/>
        <w:t xml:space="preserve">Equipment Orientation </w:t>
      </w:r>
    </w:p>
    <w:p w14:paraId="51BC78B5" w14:textId="77777777" w:rsidR="00EB1EA2" w:rsidRDefault="00EB1EA2" w:rsidP="00EB1EA2">
      <w:r>
        <w:tab/>
        <w:t>2:30</w:t>
      </w:r>
      <w:r>
        <w:tab/>
        <w:t>Skills Training, Live Fire demo, Live Fire training</w:t>
      </w:r>
    </w:p>
    <w:p w14:paraId="466F8F32" w14:textId="04EDE29A" w:rsidR="00EB1EA2" w:rsidRDefault="00EB1EA2" w:rsidP="00EB1EA2">
      <w:r>
        <w:tab/>
        <w:t>6:</w:t>
      </w:r>
      <w:r>
        <w:t>3</w:t>
      </w:r>
      <w:r>
        <w:t>0</w:t>
      </w:r>
      <w:r>
        <w:tab/>
        <w:t xml:space="preserve">Adjourn </w:t>
      </w:r>
      <w:r>
        <w:tab/>
      </w:r>
    </w:p>
    <w:p w14:paraId="7675BA60" w14:textId="77777777" w:rsidR="0066341C" w:rsidRDefault="0066341C" w:rsidP="0066341C"/>
    <w:p w14:paraId="1D7BF022" w14:textId="5DCF90C4" w:rsidR="0066341C" w:rsidRDefault="0019667E" w:rsidP="0066341C">
      <w:r>
        <w:rPr>
          <w:b/>
        </w:rPr>
        <w:t>WEATHER</w:t>
      </w:r>
      <w:proofErr w:type="gramStart"/>
      <w:r w:rsidR="0066341C" w:rsidRPr="005A74A6">
        <w:rPr>
          <w:b/>
        </w:rPr>
        <w:t>:</w:t>
      </w:r>
      <w:r w:rsidR="0066341C">
        <w:t xml:space="preserve">  If</w:t>
      </w:r>
      <w:proofErr w:type="gramEnd"/>
      <w:r w:rsidR="0066341C">
        <w:t xml:space="preserve"> weather is not conducive to burning, we will proceed with training and demonstrations in the field showing appropriate techniques for firebreak installation, topography, accomplishing burn objectives, safety, water use, hand tools, etc. </w:t>
      </w:r>
    </w:p>
    <w:p w14:paraId="36B81A8C" w14:textId="77777777" w:rsidR="0066341C" w:rsidRDefault="0066341C" w:rsidP="0066341C">
      <w:pPr>
        <w:rPr>
          <w:b/>
        </w:rPr>
      </w:pPr>
    </w:p>
    <w:p w14:paraId="30278875" w14:textId="23530E02" w:rsidR="0019667E" w:rsidRDefault="0019667E" w:rsidP="0066341C"/>
    <w:p w14:paraId="0F214AD8" w14:textId="2D4485FA" w:rsidR="0019667E" w:rsidRPr="0019667E" w:rsidRDefault="003E56F5" w:rsidP="0019667E">
      <w:pPr>
        <w:rPr>
          <w:b/>
        </w:rPr>
      </w:pPr>
      <w:r>
        <w:rPr>
          <w:b/>
        </w:rPr>
        <w:t xml:space="preserve">Lead </w:t>
      </w:r>
      <w:r w:rsidR="0019667E" w:rsidRPr="0019667E">
        <w:rPr>
          <w:b/>
        </w:rPr>
        <w:t xml:space="preserve">Instructors </w:t>
      </w:r>
      <w:r>
        <w:rPr>
          <w:b/>
        </w:rPr>
        <w:t>(all may not be present)</w:t>
      </w:r>
    </w:p>
    <w:p w14:paraId="0B410435" w14:textId="77777777" w:rsidR="0019667E" w:rsidRPr="0019667E" w:rsidRDefault="0019667E" w:rsidP="0019667E">
      <w:pPr>
        <w:ind w:firstLine="720"/>
      </w:pPr>
      <w:r w:rsidRPr="0019667E">
        <w:t>Pete Bauman, Sean Kelly, Sandy Smart – SDSU</w:t>
      </w:r>
    </w:p>
    <w:p w14:paraId="584B2085" w14:textId="0E98B8EA" w:rsidR="0019667E" w:rsidRPr="0019667E" w:rsidRDefault="0019667E" w:rsidP="0019667E">
      <w:pPr>
        <w:ind w:firstLine="720"/>
      </w:pPr>
      <w:r w:rsidRPr="0019667E">
        <w:t>Joe Blastick – The Nature Conservancy</w:t>
      </w:r>
    </w:p>
    <w:p w14:paraId="552B8228" w14:textId="0A4BE73D" w:rsidR="0019667E" w:rsidRPr="0019667E" w:rsidRDefault="0019667E" w:rsidP="0019667E">
      <w:pPr>
        <w:ind w:firstLine="720"/>
      </w:pPr>
      <w:r w:rsidRPr="0019667E">
        <w:t>Jay Hermann, Emily Helms</w:t>
      </w:r>
      <w:r w:rsidR="008F6A08">
        <w:t xml:space="preserve">, Tom Nadgwick, Ryan Mar </w:t>
      </w:r>
      <w:r w:rsidRPr="0019667E">
        <w:t xml:space="preserve">– </w:t>
      </w:r>
      <w:r w:rsidR="003E56F5">
        <w:t xml:space="preserve">SD </w:t>
      </w:r>
      <w:r w:rsidRPr="0019667E">
        <w:t>NRCS</w:t>
      </w:r>
    </w:p>
    <w:p w14:paraId="012D0B55" w14:textId="1BEAF386" w:rsidR="0019667E" w:rsidRPr="0019667E" w:rsidRDefault="0019667E" w:rsidP="0019667E">
      <w:pPr>
        <w:ind w:firstLine="720"/>
      </w:pPr>
      <w:r w:rsidRPr="0019667E">
        <w:t xml:space="preserve">Josh Lefers, Cody Grewing – </w:t>
      </w:r>
      <w:r w:rsidR="003E56F5">
        <w:t>Audubon Great Plains</w:t>
      </w:r>
    </w:p>
    <w:p w14:paraId="38186457" w14:textId="2B073A98" w:rsidR="0019667E" w:rsidRDefault="0019667E" w:rsidP="0019667E">
      <w:pPr>
        <w:ind w:firstLine="720"/>
      </w:pPr>
      <w:r w:rsidRPr="0019667E">
        <w:t>Owen McElroy, Brett Blank, Cole Driskill, Ryan Park</w:t>
      </w:r>
      <w:r w:rsidR="008F6A08">
        <w:t>, Dan Nelson</w:t>
      </w:r>
      <w:r w:rsidRPr="0019667E">
        <w:t>– SDGFP</w:t>
      </w:r>
    </w:p>
    <w:p w14:paraId="1ACE3ABF" w14:textId="2AFBF92A" w:rsidR="0019667E" w:rsidRDefault="008F6A08" w:rsidP="0019667E">
      <w:pPr>
        <w:ind w:firstLine="720"/>
      </w:pPr>
      <w:r>
        <w:t>Rod Voss – Private Citizen</w:t>
      </w:r>
    </w:p>
    <w:p w14:paraId="0203FDC7" w14:textId="584918BF" w:rsidR="003E56F5" w:rsidRDefault="003E56F5" w:rsidP="003E56F5">
      <w:pPr>
        <w:rPr>
          <w:b/>
          <w:bCs/>
        </w:rPr>
      </w:pPr>
      <w:r w:rsidRPr="003E56F5">
        <w:rPr>
          <w:b/>
          <w:bCs/>
        </w:rPr>
        <w:t>Associate Instructors (all may not be present)</w:t>
      </w:r>
    </w:p>
    <w:p w14:paraId="5921E1F0" w14:textId="1766086F" w:rsidR="003E56F5" w:rsidRPr="003E56F5" w:rsidRDefault="003E56F5" w:rsidP="003E56F5">
      <w:pPr>
        <w:ind w:firstLine="720"/>
      </w:pPr>
      <w:r>
        <w:t>Brad Christensen – Mid Missouri River Prescribed Burn Association</w:t>
      </w:r>
      <w:r>
        <w:rPr>
          <w:b/>
          <w:bCs/>
        </w:rPr>
        <w:tab/>
      </w:r>
    </w:p>
    <w:p w14:paraId="52ED3C15" w14:textId="3592BB22" w:rsidR="003E56F5" w:rsidRDefault="003E56F5" w:rsidP="003E56F5">
      <w:pPr>
        <w:ind w:firstLine="720"/>
      </w:pPr>
      <w:r>
        <w:t>Kendall Hettick – Pheasants Forever</w:t>
      </w:r>
    </w:p>
    <w:p w14:paraId="53CF5A83" w14:textId="1D6D9566" w:rsidR="003E56F5" w:rsidRDefault="003E56F5" w:rsidP="003E56F5">
      <w:r>
        <w:tab/>
        <w:t>Shane Reis – SD NRCS</w:t>
      </w:r>
    </w:p>
    <w:p w14:paraId="74B067DB" w14:textId="405E5793" w:rsidR="0019667E" w:rsidRPr="003E56F5" w:rsidRDefault="003E56F5" w:rsidP="0019667E">
      <w:r>
        <w:tab/>
        <w:t>Sheldon Fletcher – Lower Brule Sioux Tribe</w:t>
      </w:r>
    </w:p>
    <w:p w14:paraId="2E8D3EC9" w14:textId="77777777" w:rsidR="0019667E" w:rsidRPr="0019667E" w:rsidRDefault="0019667E" w:rsidP="0019667E">
      <w:pPr>
        <w:rPr>
          <w:b/>
        </w:rPr>
      </w:pPr>
      <w:r w:rsidRPr="0019667E">
        <w:rPr>
          <w:b/>
        </w:rPr>
        <w:t>Landowner Advisor</w:t>
      </w:r>
    </w:p>
    <w:p w14:paraId="286EF90B" w14:textId="6075999D" w:rsidR="003E56F5" w:rsidRDefault="0019667E" w:rsidP="003E56F5">
      <w:pPr>
        <w:ind w:firstLine="720"/>
      </w:pPr>
      <w:r w:rsidRPr="0019667E">
        <w:t>Bruce Staufe</w:t>
      </w:r>
      <w:r w:rsidR="003E56F5">
        <w:t>r – Frosty Acres Farms</w:t>
      </w:r>
    </w:p>
    <w:p w14:paraId="16FA357E" w14:textId="692B0E50" w:rsidR="003E56F5" w:rsidRDefault="003E56F5" w:rsidP="003E56F5">
      <w:pPr>
        <w:ind w:firstLine="720"/>
      </w:pPr>
      <w:r>
        <w:lastRenderedPageBreak/>
        <w:t>Jeff Zimprich – Pasque Hill at Beaver Creek/ SD Grassland Coalition</w:t>
      </w:r>
    </w:p>
    <w:p w14:paraId="7575998A" w14:textId="034170D1" w:rsidR="003E56F5" w:rsidRDefault="003E56F5" w:rsidP="003E56F5">
      <w:pPr>
        <w:ind w:firstLine="720"/>
      </w:pPr>
      <w:r>
        <w:t>Mike McKernan – SD Grassland Coalition</w:t>
      </w:r>
    </w:p>
    <w:p w14:paraId="64C97F25" w14:textId="77777777" w:rsidR="0066341C" w:rsidRPr="0019667E" w:rsidRDefault="0066341C" w:rsidP="0066341C">
      <w:pPr>
        <w:rPr>
          <w:b/>
        </w:rPr>
      </w:pPr>
    </w:p>
    <w:p w14:paraId="7CD71148" w14:textId="77777777" w:rsidR="0066341C" w:rsidRPr="0019667E" w:rsidRDefault="0066341C" w:rsidP="0066341C">
      <w:pPr>
        <w:rPr>
          <w:b/>
        </w:rPr>
      </w:pPr>
      <w:r w:rsidRPr="0019667E">
        <w:rPr>
          <w:b/>
        </w:rPr>
        <w:t>Hosts</w:t>
      </w:r>
    </w:p>
    <w:p w14:paraId="3DB1C1DF" w14:textId="45DA4FF1" w:rsidR="003E56F5" w:rsidRDefault="003E56F5" w:rsidP="00AB5CF1">
      <w:pPr>
        <w:ind w:firstLine="720"/>
      </w:pPr>
      <w:r>
        <w:t>SDSU</w:t>
      </w:r>
      <w:proofErr w:type="gramStart"/>
      <w:r>
        <w:t>:  Dr</w:t>
      </w:r>
      <w:proofErr w:type="gramEnd"/>
      <w:r>
        <w:t>. John Blanton, SDSU Agricultural Experiment Station</w:t>
      </w:r>
    </w:p>
    <w:p w14:paraId="3CE18A41" w14:textId="49A19D57" w:rsidR="003E56F5" w:rsidRDefault="0066341C" w:rsidP="00AB5CF1">
      <w:pPr>
        <w:ind w:firstLine="720"/>
      </w:pPr>
      <w:r w:rsidRPr="0019667E">
        <w:t>Oak Lake Staff: Charlie Fenster</w:t>
      </w:r>
      <w:r w:rsidR="00AE6CD6">
        <w:t xml:space="preserve">, </w:t>
      </w:r>
      <w:r w:rsidR="003E56F5">
        <w:t>Station Director</w:t>
      </w:r>
    </w:p>
    <w:p w14:paraId="3F314284" w14:textId="7508E22A" w:rsidR="00AB5CF1" w:rsidRDefault="003E56F5" w:rsidP="003E56F5">
      <w:pPr>
        <w:ind w:left="2160"/>
      </w:pPr>
      <w:r>
        <w:t xml:space="preserve"> Duane Olson, Station </w:t>
      </w:r>
      <w:r w:rsidR="00AE6CD6">
        <w:t>Manager</w:t>
      </w:r>
    </w:p>
    <w:p w14:paraId="7C5B155D" w14:textId="4D4F7BEF" w:rsidR="0019667E" w:rsidRDefault="0019667E" w:rsidP="00AB5CF1">
      <w:pPr>
        <w:ind w:firstLine="720"/>
      </w:pPr>
    </w:p>
    <w:p w14:paraId="59D6B0FB" w14:textId="77777777" w:rsidR="0019667E" w:rsidRPr="006611BD" w:rsidRDefault="0019667E" w:rsidP="0019667E">
      <w:pPr>
        <w:rPr>
          <w:sz w:val="22"/>
          <w:szCs w:val="22"/>
        </w:rPr>
      </w:pPr>
      <w:r w:rsidRPr="006611BD">
        <w:rPr>
          <w:sz w:val="22"/>
          <w:szCs w:val="22"/>
        </w:rPr>
        <w:t>See all attachments for more details.</w:t>
      </w:r>
    </w:p>
    <w:p w14:paraId="1C50837F" w14:textId="77777777" w:rsidR="0019667E" w:rsidRDefault="0019667E" w:rsidP="0019667E">
      <w:r>
        <w:rPr>
          <w:noProof/>
        </w:rPr>
        <w:drawing>
          <wp:inline distT="0" distB="0" distL="0" distR="0" wp14:anchorId="4B74FBC5" wp14:editId="61EB84D0">
            <wp:extent cx="883920" cy="272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nature.jpg"/>
                    <pic:cNvPicPr/>
                  </pic:nvPicPr>
                  <pic:blipFill>
                    <a:blip r:embed="rId12">
                      <a:extLst>
                        <a:ext uri="{28A0092B-C50C-407E-A947-70E740481C1C}">
                          <a14:useLocalDpi xmlns:a14="http://schemas.microsoft.com/office/drawing/2010/main" val="0"/>
                        </a:ext>
                      </a:extLst>
                    </a:blip>
                    <a:stretch>
                      <a:fillRect/>
                    </a:stretch>
                  </pic:blipFill>
                  <pic:spPr>
                    <a:xfrm>
                      <a:off x="0" y="0"/>
                      <a:ext cx="922059" cy="284753"/>
                    </a:xfrm>
                    <a:prstGeom prst="rect">
                      <a:avLst/>
                    </a:prstGeom>
                  </pic:spPr>
                </pic:pic>
              </a:graphicData>
            </a:graphic>
          </wp:inline>
        </w:drawing>
      </w:r>
    </w:p>
    <w:p w14:paraId="57D171B5" w14:textId="77777777" w:rsidR="0019667E" w:rsidRPr="006611BD" w:rsidRDefault="0019667E" w:rsidP="0019667E">
      <w:pPr>
        <w:rPr>
          <w:rFonts w:ascii="Arial" w:eastAsia="Times New Roman" w:hAnsi="Arial" w:cs="Arial"/>
          <w:b/>
          <w:bCs/>
          <w:noProof/>
          <w:color w:val="0033A0"/>
          <w:sz w:val="16"/>
          <w:szCs w:val="16"/>
        </w:rPr>
      </w:pPr>
      <w:r w:rsidRPr="006611BD">
        <w:rPr>
          <w:rFonts w:ascii="Arial" w:eastAsia="Times New Roman" w:hAnsi="Arial" w:cs="Arial"/>
          <w:b/>
          <w:bCs/>
          <w:noProof/>
          <w:color w:val="0033A0"/>
          <w:sz w:val="16"/>
          <w:szCs w:val="16"/>
        </w:rPr>
        <w:t>Pete Bauman</w:t>
      </w:r>
      <w:r w:rsidRPr="006611BD">
        <w:rPr>
          <w:rFonts w:ascii="Open Sans" w:eastAsia="Times New Roman" w:hAnsi="Open Sans" w:cs="Times New Roman"/>
          <w:noProof/>
          <w:color w:val="0033A0"/>
          <w:sz w:val="16"/>
          <w:szCs w:val="16"/>
        </w:rPr>
        <w:br/>
      </w:r>
      <w:r w:rsidRPr="006611BD">
        <w:rPr>
          <w:rFonts w:ascii="Arial" w:eastAsia="Times New Roman" w:hAnsi="Arial" w:cs="Arial"/>
          <w:i/>
          <w:iCs/>
          <w:noProof/>
          <w:color w:val="0033A0"/>
          <w:sz w:val="16"/>
          <w:szCs w:val="16"/>
        </w:rPr>
        <w:t>Extension Field Specialist III-Natural Resources &amp; Wildlife &amp; Range</w:t>
      </w:r>
      <w:r w:rsidRPr="006611BD">
        <w:rPr>
          <w:rFonts w:ascii="Open Sans" w:eastAsia="Times New Roman" w:hAnsi="Open Sans" w:cs="Times New Roman"/>
          <w:noProof/>
          <w:color w:val="0033A0"/>
          <w:sz w:val="16"/>
          <w:szCs w:val="16"/>
        </w:rPr>
        <w:br/>
      </w:r>
      <w:r w:rsidRPr="006611BD">
        <w:rPr>
          <w:rFonts w:ascii="Arial" w:eastAsia="Times New Roman" w:hAnsi="Arial" w:cs="Arial"/>
          <w:b/>
          <w:bCs/>
          <w:noProof/>
          <w:color w:val="0033A0"/>
          <w:sz w:val="16"/>
          <w:szCs w:val="16"/>
        </w:rPr>
        <w:t>SDSU Extension</w:t>
      </w:r>
      <w:r>
        <w:rPr>
          <w:rFonts w:ascii="Arial" w:eastAsia="Times New Roman" w:hAnsi="Arial" w:cs="Arial"/>
          <w:b/>
          <w:bCs/>
          <w:noProof/>
          <w:color w:val="0033A0"/>
          <w:sz w:val="16"/>
          <w:szCs w:val="16"/>
        </w:rPr>
        <w:t xml:space="preserve"> - </w:t>
      </w:r>
      <w:r w:rsidRPr="006611BD">
        <w:rPr>
          <w:rFonts w:ascii="Arial" w:eastAsia="Times New Roman" w:hAnsi="Arial" w:cs="Arial"/>
          <w:b/>
          <w:bCs/>
          <w:noProof/>
          <w:color w:val="0033A0"/>
          <w:sz w:val="16"/>
          <w:szCs w:val="16"/>
        </w:rPr>
        <w:t>Natural Resource Management</w:t>
      </w:r>
      <w:r w:rsidRPr="006611BD">
        <w:rPr>
          <w:rFonts w:ascii="Open Sans" w:eastAsia="Times New Roman" w:hAnsi="Open Sans" w:cs="Times New Roman"/>
          <w:noProof/>
          <w:color w:val="0033A0"/>
          <w:sz w:val="16"/>
          <w:szCs w:val="16"/>
        </w:rPr>
        <w:br/>
      </w:r>
      <w:r w:rsidRPr="006611BD">
        <w:rPr>
          <w:rFonts w:ascii="Arial" w:eastAsia="Times New Roman" w:hAnsi="Arial" w:cs="Arial"/>
          <w:bCs/>
          <w:noProof/>
          <w:color w:val="0033A0"/>
          <w:sz w:val="16"/>
          <w:szCs w:val="16"/>
        </w:rPr>
        <w:t>Watertown Regional Extension Center</w:t>
      </w:r>
      <w:r>
        <w:rPr>
          <w:rFonts w:ascii="Arial" w:eastAsia="Times New Roman" w:hAnsi="Arial" w:cs="Arial"/>
          <w:b/>
          <w:bCs/>
          <w:noProof/>
          <w:color w:val="0033A0"/>
          <w:sz w:val="16"/>
          <w:szCs w:val="16"/>
        </w:rPr>
        <w:t xml:space="preserve">  </w:t>
      </w:r>
      <w:r w:rsidRPr="006611BD">
        <w:rPr>
          <w:rFonts w:ascii="Arial" w:eastAsia="Times New Roman" w:hAnsi="Arial" w:cs="Arial"/>
          <w:bCs/>
          <w:noProof/>
          <w:color w:val="0033A0"/>
          <w:sz w:val="16"/>
          <w:szCs w:val="16"/>
        </w:rPr>
        <w:t>1910 W. Kemp Ave</w:t>
      </w:r>
      <w:r>
        <w:rPr>
          <w:rFonts w:ascii="Arial" w:eastAsia="Times New Roman" w:hAnsi="Arial" w:cs="Arial"/>
          <w:b/>
          <w:bCs/>
          <w:noProof/>
          <w:color w:val="0033A0"/>
          <w:sz w:val="16"/>
          <w:szCs w:val="16"/>
        </w:rPr>
        <w:t xml:space="preserve">  </w:t>
      </w:r>
      <w:r w:rsidRPr="006611BD">
        <w:rPr>
          <w:rFonts w:ascii="Arial" w:eastAsia="Times New Roman" w:hAnsi="Arial" w:cs="Arial"/>
          <w:bCs/>
          <w:noProof/>
          <w:color w:val="0033A0"/>
          <w:sz w:val="16"/>
          <w:szCs w:val="16"/>
        </w:rPr>
        <w:t>Watertown, SD  57201</w:t>
      </w:r>
    </w:p>
    <w:p w14:paraId="19040D0A" w14:textId="77777777" w:rsidR="0019667E" w:rsidRDefault="0019667E" w:rsidP="0019667E">
      <w:pPr>
        <w:rPr>
          <w:rFonts w:ascii="Arial" w:eastAsia="Times New Roman" w:hAnsi="Arial" w:cs="Arial"/>
          <w:noProof/>
          <w:color w:val="0033A0"/>
          <w:sz w:val="16"/>
          <w:szCs w:val="16"/>
        </w:rPr>
      </w:pPr>
      <w:r w:rsidRPr="006611BD">
        <w:rPr>
          <w:rFonts w:ascii="Arial" w:eastAsia="Times New Roman" w:hAnsi="Arial" w:cs="Arial"/>
          <w:b/>
          <w:bCs/>
          <w:noProof/>
          <w:color w:val="0033A0"/>
          <w:sz w:val="16"/>
          <w:szCs w:val="16"/>
        </w:rPr>
        <w:t>O:</w:t>
      </w:r>
      <w:r w:rsidRPr="006611BD">
        <w:rPr>
          <w:rFonts w:ascii="Arial" w:eastAsia="Times New Roman" w:hAnsi="Arial" w:cs="Arial"/>
          <w:noProof/>
          <w:color w:val="0033A0"/>
          <w:sz w:val="16"/>
          <w:szCs w:val="16"/>
        </w:rPr>
        <w:t> (605) 882-5140</w:t>
      </w:r>
      <w:r>
        <w:rPr>
          <w:rFonts w:ascii="Arial" w:eastAsia="Times New Roman" w:hAnsi="Arial" w:cs="Arial"/>
          <w:noProof/>
          <w:color w:val="0033A0"/>
          <w:sz w:val="16"/>
          <w:szCs w:val="16"/>
        </w:rPr>
        <w:t xml:space="preserve">   </w:t>
      </w:r>
      <w:r w:rsidRPr="006611BD">
        <w:rPr>
          <w:rFonts w:ascii="Arial" w:eastAsia="Times New Roman" w:hAnsi="Arial" w:cs="Arial"/>
          <w:b/>
          <w:noProof/>
          <w:color w:val="0033A0"/>
          <w:sz w:val="16"/>
          <w:szCs w:val="16"/>
        </w:rPr>
        <w:t>C</w:t>
      </w:r>
      <w:r w:rsidRPr="006611BD">
        <w:rPr>
          <w:rFonts w:ascii="Arial" w:eastAsia="Times New Roman" w:hAnsi="Arial" w:cs="Arial"/>
          <w:noProof/>
          <w:color w:val="0033A0"/>
          <w:sz w:val="16"/>
          <w:szCs w:val="16"/>
        </w:rPr>
        <w:t>:  (605-880-6542</w:t>
      </w:r>
    </w:p>
    <w:p w14:paraId="7D525012" w14:textId="77777777" w:rsidR="0019667E" w:rsidRPr="0019667E" w:rsidRDefault="0019667E" w:rsidP="00AB5CF1">
      <w:pPr>
        <w:ind w:firstLine="720"/>
      </w:pPr>
    </w:p>
    <w:p w14:paraId="734AD48A" w14:textId="4A6ECAB4" w:rsidR="00AB5CF1" w:rsidRPr="0066341C" w:rsidRDefault="00AB5CF1" w:rsidP="00AB5CF1">
      <w:pPr>
        <w:ind w:firstLine="720"/>
        <w:rPr>
          <w:sz w:val="16"/>
          <w:szCs w:val="16"/>
        </w:rPr>
      </w:pPr>
      <w:r>
        <w:rPr>
          <w:noProof/>
          <w:sz w:val="16"/>
          <w:szCs w:val="16"/>
        </w:rPr>
        <w:lastRenderedPageBreak/>
        <w:drawing>
          <wp:anchor distT="0" distB="0" distL="114300" distR="114300" simplePos="0" relativeHeight="251659264" behindDoc="0" locked="0" layoutInCell="1" allowOverlap="1" wp14:anchorId="002E2356" wp14:editId="120B296E">
            <wp:simplePos x="0" y="0"/>
            <wp:positionH relativeFrom="column">
              <wp:posOffset>68580</wp:posOffset>
            </wp:positionH>
            <wp:positionV relativeFrom="paragraph">
              <wp:posOffset>3935095</wp:posOffset>
            </wp:positionV>
            <wp:extent cx="6400800" cy="374142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5_Oak Lake Field Station Structures Map.jpg"/>
                    <pic:cNvPicPr/>
                  </pic:nvPicPr>
                  <pic:blipFill>
                    <a:blip r:embed="rId13">
                      <a:extLst>
                        <a:ext uri="{28A0092B-C50C-407E-A947-70E740481C1C}">
                          <a14:useLocalDpi xmlns:a14="http://schemas.microsoft.com/office/drawing/2010/main" val="0"/>
                        </a:ext>
                      </a:extLst>
                    </a:blip>
                    <a:stretch>
                      <a:fillRect/>
                    </a:stretch>
                  </pic:blipFill>
                  <pic:spPr>
                    <a:xfrm>
                      <a:off x="0" y="0"/>
                      <a:ext cx="6400800" cy="3741420"/>
                    </a:xfrm>
                    <a:prstGeom prst="rect">
                      <a:avLst/>
                    </a:prstGeom>
                  </pic:spPr>
                </pic:pic>
              </a:graphicData>
            </a:graphic>
          </wp:anchor>
        </w:drawing>
      </w:r>
      <w:r>
        <w:rPr>
          <w:noProof/>
          <w:sz w:val="16"/>
          <w:szCs w:val="16"/>
        </w:rPr>
        <w:drawing>
          <wp:anchor distT="0" distB="0" distL="114300" distR="114300" simplePos="0" relativeHeight="251658240" behindDoc="0" locked="0" layoutInCell="1" allowOverlap="1" wp14:anchorId="463EB475" wp14:editId="39A5B201">
            <wp:simplePos x="0" y="0"/>
            <wp:positionH relativeFrom="column">
              <wp:posOffset>121920</wp:posOffset>
            </wp:positionH>
            <wp:positionV relativeFrom="paragraph">
              <wp:posOffset>0</wp:posOffset>
            </wp:positionV>
            <wp:extent cx="6400800" cy="373888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_Oak Lake Field Station Location Map.jpg"/>
                    <pic:cNvPicPr/>
                  </pic:nvPicPr>
                  <pic:blipFill>
                    <a:blip r:embed="rId14">
                      <a:extLst>
                        <a:ext uri="{28A0092B-C50C-407E-A947-70E740481C1C}">
                          <a14:useLocalDpi xmlns:a14="http://schemas.microsoft.com/office/drawing/2010/main" val="0"/>
                        </a:ext>
                      </a:extLst>
                    </a:blip>
                    <a:stretch>
                      <a:fillRect/>
                    </a:stretch>
                  </pic:blipFill>
                  <pic:spPr>
                    <a:xfrm>
                      <a:off x="0" y="0"/>
                      <a:ext cx="6400800" cy="3738880"/>
                    </a:xfrm>
                    <a:prstGeom prst="rect">
                      <a:avLst/>
                    </a:prstGeom>
                  </pic:spPr>
                </pic:pic>
              </a:graphicData>
            </a:graphic>
          </wp:anchor>
        </w:drawing>
      </w:r>
    </w:p>
    <w:sectPr w:rsidR="00AB5CF1" w:rsidRPr="0066341C" w:rsidSect="00C23F76">
      <w:headerReference w:type="first" r:id="rId15"/>
      <w:footerReference w:type="first" r:id="rId16"/>
      <w:pgSz w:w="12240" w:h="15840"/>
      <w:pgMar w:top="1987" w:right="1080" w:bottom="1699"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65C2B5" w14:textId="77777777" w:rsidR="009D3469" w:rsidRDefault="009D3469" w:rsidP="00FD001A">
      <w:r>
        <w:separator/>
      </w:r>
    </w:p>
  </w:endnote>
  <w:endnote w:type="continuationSeparator" w:id="0">
    <w:p w14:paraId="572B1872" w14:textId="77777777" w:rsidR="009D3469" w:rsidRDefault="009D3469" w:rsidP="00FD0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A1F7DB" w14:textId="77777777" w:rsidR="00C23F76" w:rsidRDefault="0031418B">
    <w:pPr>
      <w:pStyle w:val="Footer"/>
    </w:pPr>
    <w:r>
      <w:rPr>
        <w:noProof/>
      </w:rPr>
      <w:drawing>
        <wp:anchor distT="0" distB="0" distL="114300" distR="114300" simplePos="0" relativeHeight="251669504" behindDoc="0" locked="0" layoutInCell="1" allowOverlap="1" wp14:anchorId="27538208" wp14:editId="49B03C8E">
          <wp:simplePos x="0" y="0"/>
          <wp:positionH relativeFrom="page">
            <wp:align>left</wp:align>
          </wp:positionH>
          <wp:positionV relativeFrom="page">
            <wp:align>bottom</wp:align>
          </wp:positionV>
          <wp:extent cx="7799832" cy="777240"/>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99832" cy="77724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0A0315" w14:textId="77777777" w:rsidR="009D3469" w:rsidRDefault="009D3469" w:rsidP="00FD001A">
      <w:r>
        <w:separator/>
      </w:r>
    </w:p>
  </w:footnote>
  <w:footnote w:type="continuationSeparator" w:id="0">
    <w:p w14:paraId="37C6FE22" w14:textId="77777777" w:rsidR="009D3469" w:rsidRDefault="009D3469" w:rsidP="00FD00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DDC4D7" w14:textId="77777777" w:rsidR="00C23F76" w:rsidRDefault="0031418B">
    <w:pPr>
      <w:pStyle w:val="Header"/>
    </w:pPr>
    <w:r>
      <w:rPr>
        <w:noProof/>
      </w:rPr>
      <w:drawing>
        <wp:anchor distT="0" distB="0" distL="114300" distR="114300" simplePos="0" relativeHeight="251668480" behindDoc="0" locked="0" layoutInCell="1" allowOverlap="1" wp14:anchorId="5C763FAE" wp14:editId="3F75DAB1">
          <wp:simplePos x="0" y="0"/>
          <wp:positionH relativeFrom="page">
            <wp:align>left</wp:align>
          </wp:positionH>
          <wp:positionV relativeFrom="page">
            <wp:align>top</wp:align>
          </wp:positionV>
          <wp:extent cx="7772400" cy="1078992"/>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2400" cy="107899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7B4804"/>
    <w:multiLevelType w:val="hybridMultilevel"/>
    <w:tmpl w:val="0CA8D6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D24994"/>
    <w:multiLevelType w:val="hybridMultilevel"/>
    <w:tmpl w:val="023894C2"/>
    <w:lvl w:ilvl="0" w:tplc="F71EC2C2">
      <w:numFmt w:val="bullet"/>
      <w:lvlText w:val="-"/>
      <w:lvlJc w:val="left"/>
      <w:pPr>
        <w:ind w:left="1080" w:hanging="360"/>
      </w:pPr>
      <w:rPr>
        <w:rFonts w:ascii="Calibri" w:eastAsiaTheme="minorHAnsi" w:hAnsi="Calibri" w:cs="Calibri" w:hint="default"/>
        <w:b/>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2D64EA5"/>
    <w:multiLevelType w:val="hybridMultilevel"/>
    <w:tmpl w:val="E8DE15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CBC7B1A"/>
    <w:multiLevelType w:val="hybridMultilevel"/>
    <w:tmpl w:val="EE42E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D02D74"/>
    <w:multiLevelType w:val="hybridMultilevel"/>
    <w:tmpl w:val="E6340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201795"/>
    <w:multiLevelType w:val="hybridMultilevel"/>
    <w:tmpl w:val="9AFC50E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EF235E3"/>
    <w:multiLevelType w:val="hybridMultilevel"/>
    <w:tmpl w:val="589265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EB5563E"/>
    <w:multiLevelType w:val="hybridMultilevel"/>
    <w:tmpl w:val="BFCC9B34"/>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30F6221"/>
    <w:multiLevelType w:val="hybridMultilevel"/>
    <w:tmpl w:val="C3BEDC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79546907"/>
    <w:multiLevelType w:val="hybridMultilevel"/>
    <w:tmpl w:val="046627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1048FD9E">
      <w:start w:val="3"/>
      <w:numFmt w:val="bullet"/>
      <w:lvlText w:val="•"/>
      <w:lvlJc w:val="left"/>
      <w:pPr>
        <w:ind w:left="3060" w:hanging="360"/>
      </w:pPr>
      <w:rPr>
        <w:rFonts w:ascii="Helvetica" w:eastAsiaTheme="minorHAnsi" w:hAnsi="Helvetica"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C09470D"/>
    <w:multiLevelType w:val="hybridMultilevel"/>
    <w:tmpl w:val="F74A8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D0F7D1B"/>
    <w:multiLevelType w:val="hybridMultilevel"/>
    <w:tmpl w:val="AB92A5BA"/>
    <w:lvl w:ilvl="0" w:tplc="21E830BA">
      <w:numFmt w:val="bullet"/>
      <w:lvlText w:val="•"/>
      <w:lvlJc w:val="left"/>
      <w:pPr>
        <w:ind w:left="720" w:hanging="360"/>
      </w:pPr>
      <w:rPr>
        <w:rFonts w:ascii="Helvetica" w:eastAsiaTheme="minorHAnsi" w:hAnsi="Helvetic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31302215">
    <w:abstractNumId w:val="0"/>
  </w:num>
  <w:num w:numId="2" w16cid:durableId="1482967524">
    <w:abstractNumId w:val="6"/>
  </w:num>
  <w:num w:numId="3" w16cid:durableId="1400589783">
    <w:abstractNumId w:val="4"/>
  </w:num>
  <w:num w:numId="4" w16cid:durableId="512376902">
    <w:abstractNumId w:val="11"/>
  </w:num>
  <w:num w:numId="5" w16cid:durableId="1542866208">
    <w:abstractNumId w:val="9"/>
  </w:num>
  <w:num w:numId="6" w16cid:durableId="1228876227">
    <w:abstractNumId w:val="3"/>
  </w:num>
  <w:num w:numId="7" w16cid:durableId="501117386">
    <w:abstractNumId w:val="10"/>
  </w:num>
  <w:num w:numId="8" w16cid:durableId="1821727286">
    <w:abstractNumId w:val="2"/>
  </w:num>
  <w:num w:numId="9" w16cid:durableId="726687088">
    <w:abstractNumId w:val="5"/>
  </w:num>
  <w:num w:numId="10" w16cid:durableId="1839537462">
    <w:abstractNumId w:val="8"/>
  </w:num>
  <w:num w:numId="11" w16cid:durableId="1854103132">
    <w:abstractNumId w:val="7"/>
  </w:num>
  <w:num w:numId="12" w16cid:durableId="5415973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A3sjQ3tzQxNjQxsjBU0lEKTi0uzszPAykwrAUA1nBzpiwAAAA="/>
  </w:docVars>
  <w:rsids>
    <w:rsidRoot w:val="004F3C9C"/>
    <w:rsid w:val="000055BC"/>
    <w:rsid w:val="000132CA"/>
    <w:rsid w:val="000520F2"/>
    <w:rsid w:val="000B0470"/>
    <w:rsid w:val="000B43F4"/>
    <w:rsid w:val="000D3FF3"/>
    <w:rsid w:val="000D50DA"/>
    <w:rsid w:val="000E026E"/>
    <w:rsid w:val="0011734F"/>
    <w:rsid w:val="00124E59"/>
    <w:rsid w:val="0013140F"/>
    <w:rsid w:val="00157050"/>
    <w:rsid w:val="00176705"/>
    <w:rsid w:val="00182FEC"/>
    <w:rsid w:val="0019667E"/>
    <w:rsid w:val="001D1489"/>
    <w:rsid w:val="001D7602"/>
    <w:rsid w:val="001F4800"/>
    <w:rsid w:val="002025C2"/>
    <w:rsid w:val="002413BF"/>
    <w:rsid w:val="002501D7"/>
    <w:rsid w:val="002703AF"/>
    <w:rsid w:val="00271144"/>
    <w:rsid w:val="0028734B"/>
    <w:rsid w:val="002B2BA0"/>
    <w:rsid w:val="002D30A8"/>
    <w:rsid w:val="002F675D"/>
    <w:rsid w:val="0031418B"/>
    <w:rsid w:val="003646A6"/>
    <w:rsid w:val="00374D99"/>
    <w:rsid w:val="00382CB1"/>
    <w:rsid w:val="00383187"/>
    <w:rsid w:val="003B49F0"/>
    <w:rsid w:val="003E3A1F"/>
    <w:rsid w:val="003E56F5"/>
    <w:rsid w:val="003F2A59"/>
    <w:rsid w:val="0041054C"/>
    <w:rsid w:val="004162E0"/>
    <w:rsid w:val="00434954"/>
    <w:rsid w:val="00436E68"/>
    <w:rsid w:val="004538ED"/>
    <w:rsid w:val="004A4657"/>
    <w:rsid w:val="004A52E3"/>
    <w:rsid w:val="004D13E5"/>
    <w:rsid w:val="004E574B"/>
    <w:rsid w:val="004F3C9C"/>
    <w:rsid w:val="005076D0"/>
    <w:rsid w:val="00511B77"/>
    <w:rsid w:val="0055056A"/>
    <w:rsid w:val="00566816"/>
    <w:rsid w:val="00590F98"/>
    <w:rsid w:val="00596095"/>
    <w:rsid w:val="005A74A6"/>
    <w:rsid w:val="005C0C52"/>
    <w:rsid w:val="005C1B58"/>
    <w:rsid w:val="005E4091"/>
    <w:rsid w:val="005F2BDC"/>
    <w:rsid w:val="005F7A70"/>
    <w:rsid w:val="006347EC"/>
    <w:rsid w:val="006605FD"/>
    <w:rsid w:val="006611BD"/>
    <w:rsid w:val="0066299E"/>
    <w:rsid w:val="0066341C"/>
    <w:rsid w:val="0070636A"/>
    <w:rsid w:val="0071791B"/>
    <w:rsid w:val="0072268C"/>
    <w:rsid w:val="00725459"/>
    <w:rsid w:val="00750BF8"/>
    <w:rsid w:val="00752C34"/>
    <w:rsid w:val="00790EED"/>
    <w:rsid w:val="00797E3D"/>
    <w:rsid w:val="007A05D9"/>
    <w:rsid w:val="007A30D8"/>
    <w:rsid w:val="007B12E6"/>
    <w:rsid w:val="007B5B6A"/>
    <w:rsid w:val="007B7F20"/>
    <w:rsid w:val="007C364A"/>
    <w:rsid w:val="007D04CF"/>
    <w:rsid w:val="007F5B4E"/>
    <w:rsid w:val="00822402"/>
    <w:rsid w:val="00831935"/>
    <w:rsid w:val="00844CAD"/>
    <w:rsid w:val="00846B1A"/>
    <w:rsid w:val="0085084E"/>
    <w:rsid w:val="008560C8"/>
    <w:rsid w:val="00867CC0"/>
    <w:rsid w:val="008D50FC"/>
    <w:rsid w:val="008E6909"/>
    <w:rsid w:val="008E7ACA"/>
    <w:rsid w:val="008F4CE3"/>
    <w:rsid w:val="008F6A08"/>
    <w:rsid w:val="00912301"/>
    <w:rsid w:val="00972CD3"/>
    <w:rsid w:val="009B0E4B"/>
    <w:rsid w:val="009C08A3"/>
    <w:rsid w:val="009D3469"/>
    <w:rsid w:val="009F416D"/>
    <w:rsid w:val="00A02687"/>
    <w:rsid w:val="00A07951"/>
    <w:rsid w:val="00A53EE4"/>
    <w:rsid w:val="00A71163"/>
    <w:rsid w:val="00A865F1"/>
    <w:rsid w:val="00A92980"/>
    <w:rsid w:val="00AA1554"/>
    <w:rsid w:val="00AB5CF1"/>
    <w:rsid w:val="00AB6A15"/>
    <w:rsid w:val="00AC3212"/>
    <w:rsid w:val="00AE6CD6"/>
    <w:rsid w:val="00B077A6"/>
    <w:rsid w:val="00B32017"/>
    <w:rsid w:val="00B376D8"/>
    <w:rsid w:val="00B47676"/>
    <w:rsid w:val="00B51EE9"/>
    <w:rsid w:val="00B96115"/>
    <w:rsid w:val="00BC2C5F"/>
    <w:rsid w:val="00C23F76"/>
    <w:rsid w:val="00C2469D"/>
    <w:rsid w:val="00C2477A"/>
    <w:rsid w:val="00C27952"/>
    <w:rsid w:val="00C34D08"/>
    <w:rsid w:val="00C8166C"/>
    <w:rsid w:val="00CC28A4"/>
    <w:rsid w:val="00CE2313"/>
    <w:rsid w:val="00D00508"/>
    <w:rsid w:val="00D00DAC"/>
    <w:rsid w:val="00D17E81"/>
    <w:rsid w:val="00D95E51"/>
    <w:rsid w:val="00DE03CF"/>
    <w:rsid w:val="00E02E0C"/>
    <w:rsid w:val="00E0596F"/>
    <w:rsid w:val="00E35912"/>
    <w:rsid w:val="00E41E01"/>
    <w:rsid w:val="00E56108"/>
    <w:rsid w:val="00E81865"/>
    <w:rsid w:val="00EA0ED3"/>
    <w:rsid w:val="00EB1EA2"/>
    <w:rsid w:val="00F25F9F"/>
    <w:rsid w:val="00F36388"/>
    <w:rsid w:val="00F47692"/>
    <w:rsid w:val="00F550F0"/>
    <w:rsid w:val="00F65A8F"/>
    <w:rsid w:val="00F67428"/>
    <w:rsid w:val="00FA44E3"/>
    <w:rsid w:val="00FB66CE"/>
    <w:rsid w:val="00FC4D32"/>
    <w:rsid w:val="00FD001A"/>
    <w:rsid w:val="00FE56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8FDAB5"/>
  <w15:chartTrackingRefBased/>
  <w15:docId w15:val="{31FADD78-0438-4559-B389-DBDF9EFE1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03CF"/>
    <w:pPr>
      <w:autoSpaceDE w:val="0"/>
      <w:autoSpaceDN w:val="0"/>
      <w:adjustRightInd w:val="0"/>
      <w:spacing w:after="240"/>
      <w:jc w:val="center"/>
      <w:outlineLvl w:val="0"/>
    </w:pPr>
    <w:rPr>
      <w:rFonts w:ascii="Helvetica" w:hAnsi="Helvetica" w:cs="Times New Roman"/>
      <w:b/>
      <w:sz w:val="22"/>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001A"/>
    <w:pPr>
      <w:tabs>
        <w:tab w:val="center" w:pos="4680"/>
        <w:tab w:val="right" w:pos="9360"/>
      </w:tabs>
    </w:pPr>
  </w:style>
  <w:style w:type="character" w:customStyle="1" w:styleId="HeaderChar">
    <w:name w:val="Header Char"/>
    <w:basedOn w:val="DefaultParagraphFont"/>
    <w:link w:val="Header"/>
    <w:uiPriority w:val="99"/>
    <w:rsid w:val="00FD001A"/>
  </w:style>
  <w:style w:type="paragraph" w:styleId="Footer">
    <w:name w:val="footer"/>
    <w:basedOn w:val="Normal"/>
    <w:link w:val="FooterChar"/>
    <w:uiPriority w:val="99"/>
    <w:unhideWhenUsed/>
    <w:rsid w:val="00FD001A"/>
    <w:pPr>
      <w:tabs>
        <w:tab w:val="center" w:pos="4680"/>
        <w:tab w:val="right" w:pos="9360"/>
      </w:tabs>
    </w:pPr>
  </w:style>
  <w:style w:type="character" w:customStyle="1" w:styleId="FooterChar">
    <w:name w:val="Footer Char"/>
    <w:basedOn w:val="DefaultParagraphFont"/>
    <w:link w:val="Footer"/>
    <w:uiPriority w:val="99"/>
    <w:rsid w:val="00FD001A"/>
  </w:style>
  <w:style w:type="paragraph" w:styleId="ListParagraph">
    <w:name w:val="List Paragraph"/>
    <w:basedOn w:val="Normal"/>
    <w:uiPriority w:val="34"/>
    <w:qFormat/>
    <w:rsid w:val="00C2477A"/>
    <w:pPr>
      <w:ind w:left="720"/>
      <w:contextualSpacing/>
    </w:pPr>
  </w:style>
  <w:style w:type="paragraph" w:styleId="BalloonText">
    <w:name w:val="Balloon Text"/>
    <w:basedOn w:val="Normal"/>
    <w:link w:val="BalloonTextChar"/>
    <w:uiPriority w:val="99"/>
    <w:semiHidden/>
    <w:unhideWhenUsed/>
    <w:rsid w:val="00D95E51"/>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D95E51"/>
    <w:rPr>
      <w:rFonts w:ascii="Times New Roman" w:hAnsi="Times New Roman"/>
      <w:sz w:val="18"/>
      <w:szCs w:val="18"/>
    </w:rPr>
  </w:style>
  <w:style w:type="character" w:customStyle="1" w:styleId="Heading1Char">
    <w:name w:val="Heading 1 Char"/>
    <w:basedOn w:val="DefaultParagraphFont"/>
    <w:link w:val="Heading1"/>
    <w:uiPriority w:val="9"/>
    <w:rsid w:val="00DE03CF"/>
    <w:rPr>
      <w:rFonts w:ascii="Helvetica" w:hAnsi="Helvetica" w:cs="Times New Roman"/>
      <w:b/>
      <w:sz w:val="22"/>
      <w:szCs w:val="22"/>
      <w:u w:val="single"/>
    </w:rPr>
  </w:style>
  <w:style w:type="character" w:styleId="Hyperlink">
    <w:name w:val="Hyperlink"/>
    <w:basedOn w:val="DefaultParagraphFont"/>
    <w:uiPriority w:val="99"/>
    <w:semiHidden/>
    <w:unhideWhenUsed/>
    <w:rsid w:val="006611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76176">
      <w:bodyDiv w:val="1"/>
      <w:marLeft w:val="0"/>
      <w:marRight w:val="0"/>
      <w:marTop w:val="0"/>
      <w:marBottom w:val="0"/>
      <w:divBdr>
        <w:top w:val="none" w:sz="0" w:space="0" w:color="auto"/>
        <w:left w:val="none" w:sz="0" w:space="0" w:color="auto"/>
        <w:bottom w:val="none" w:sz="0" w:space="0" w:color="auto"/>
        <w:right w:val="none" w:sz="0" w:space="0" w:color="auto"/>
      </w:divBdr>
    </w:div>
    <w:div w:id="1666127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nice.rounds@sdstate.edu"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g"/></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rla\Downloads\SDSU%20Extension%20electronic%20letterhead%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GostTitle.XSL" StyleName="GOST - Title Sort" Version="2003"/>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5EA7E6E00C36449855D1FB762E7DE2" ma:contentTypeVersion="11" ma:contentTypeDescription="Create a new document." ma:contentTypeScope="" ma:versionID="40261c4dbe1288691bea8889282b69fe">
  <xsd:schema xmlns:xsd="http://www.w3.org/2001/XMLSchema" xmlns:xs="http://www.w3.org/2001/XMLSchema" xmlns:p="http://schemas.microsoft.com/office/2006/metadata/properties" xmlns:ns3="21b0b59f-591e-4e01-abc9-f5563c0bcc4f" targetNamespace="http://schemas.microsoft.com/office/2006/metadata/properties" ma:root="true" ma:fieldsID="01d217857cc3387f0279e2b151252baa" ns3:_="">
    <xsd:import namespace="21b0b59f-591e-4e01-abc9-f5563c0bcc4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b0b59f-591e-4e01-abc9-f5563c0bc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F1A5A1-9C88-4D5D-A5BF-04A658D77AE6}">
  <ds:schemaRefs>
    <ds:schemaRef ds:uri="http://schemas.openxmlformats.org/officeDocument/2006/bibliography"/>
  </ds:schemaRefs>
</ds:datastoreItem>
</file>

<file path=customXml/itemProps2.xml><?xml version="1.0" encoding="utf-8"?>
<ds:datastoreItem xmlns:ds="http://schemas.openxmlformats.org/officeDocument/2006/customXml" ds:itemID="{CA658D59-8745-44F6-9627-A79B4E532BD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1FD6CA2-13BE-4BB5-A0BA-203BAFADF0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b0b59f-591e-4e01-abc9-f5563c0bcc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C6B38E-FDD7-46DE-8BDF-E42744DD6DE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SDSU Extension electronic letterhead (1).dotx</Template>
  <TotalTime>20</TotalTime>
  <Pages>4</Pages>
  <Words>676</Words>
  <Characters>3859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Division of Health and Consumer Sciences</vt:lpstr>
    </vt:vector>
  </TitlesOfParts>
  <Manager/>
  <Company/>
  <LinksUpToDate>false</LinksUpToDate>
  <CharactersWithSpaces>4526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of Health and Consumer Sciences</dc:title>
  <dc:subject/>
  <dc:creator>Windows User</dc:creator>
  <cp:keywords/>
  <dc:description/>
  <cp:lastModifiedBy>Bauman, Pete</cp:lastModifiedBy>
  <cp:revision>6</cp:revision>
  <cp:lastPrinted>2022-04-23T00:16:00Z</cp:lastPrinted>
  <dcterms:created xsi:type="dcterms:W3CDTF">2025-05-06T17:13:00Z</dcterms:created>
  <dcterms:modified xsi:type="dcterms:W3CDTF">2025-05-06T17:33:00Z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0x0101000F5EA7E6E00C36449855D1FB762E7DE2</vt:lpwstr>
  </property>
</Properties>
</file>