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EC561D" w14:textId="3B50710B" w:rsidR="007D0506" w:rsidRDefault="007D0506" w:rsidP="0066299E">
      <w:pPr>
        <w:rPr>
          <w:b/>
          <w:color w:val="FF0000"/>
        </w:rPr>
      </w:pPr>
      <w:r>
        <w:rPr>
          <w:b/>
          <w:color w:val="FF0000"/>
        </w:rPr>
        <w:t>Multi-Agency Prescribed Fire Training</w:t>
      </w:r>
      <w:r w:rsidR="00EC0B59">
        <w:rPr>
          <w:b/>
          <w:color w:val="FF0000"/>
        </w:rPr>
        <w:t xml:space="preserve"> </w:t>
      </w:r>
      <w:r w:rsidR="00607053">
        <w:rPr>
          <w:b/>
          <w:color w:val="FF0000"/>
        </w:rPr>
        <w:t>A</w:t>
      </w:r>
      <w:r w:rsidR="00EC0B59">
        <w:rPr>
          <w:b/>
          <w:color w:val="FF0000"/>
        </w:rPr>
        <w:t>genda</w:t>
      </w:r>
    </w:p>
    <w:p w14:paraId="5B4B1AA1" w14:textId="6F4FF855" w:rsidR="00607053" w:rsidRDefault="00607053" w:rsidP="0066299E">
      <w:pPr>
        <w:rPr>
          <w:b/>
          <w:color w:val="FF0000"/>
        </w:rPr>
      </w:pPr>
      <w:r>
        <w:rPr>
          <w:b/>
          <w:color w:val="FF0000"/>
        </w:rPr>
        <w:t>May 20, 2025</w:t>
      </w:r>
      <w:proofErr w:type="gramStart"/>
      <w:r>
        <w:rPr>
          <w:b/>
          <w:color w:val="FF0000"/>
        </w:rPr>
        <w:t>:  Oak</w:t>
      </w:r>
      <w:proofErr w:type="gramEnd"/>
      <w:r>
        <w:rPr>
          <w:b/>
          <w:color w:val="FF0000"/>
        </w:rPr>
        <w:t xml:space="preserve"> Lake Field Station, Astoria, SD  </w:t>
      </w:r>
      <w:r>
        <w:rPr>
          <w:sz w:val="22"/>
          <w:szCs w:val="22"/>
        </w:rPr>
        <w:t>19862 483</w:t>
      </w:r>
      <w:r w:rsidRPr="00590F98">
        <w:rPr>
          <w:sz w:val="22"/>
          <w:szCs w:val="22"/>
          <w:vertAlign w:val="superscript"/>
        </w:rPr>
        <w:t>rd</w:t>
      </w:r>
      <w:r>
        <w:rPr>
          <w:sz w:val="22"/>
          <w:szCs w:val="22"/>
        </w:rPr>
        <w:t xml:space="preserve"> Ave, Astoria, SD, 57213.</w:t>
      </w:r>
    </w:p>
    <w:p w14:paraId="37A4D834" w14:textId="77777777" w:rsidR="00607053" w:rsidRDefault="00607053" w:rsidP="00EC0B59"/>
    <w:p w14:paraId="79C5CEF8" w14:textId="79720B11" w:rsidR="00EC0B59" w:rsidRDefault="00607053" w:rsidP="00EC0B59">
      <w:r>
        <w:t>8</w:t>
      </w:r>
      <w:r w:rsidR="00EC0B59">
        <w:t xml:space="preserve">:00 </w:t>
      </w:r>
      <w:r>
        <w:t>am</w:t>
      </w:r>
      <w:r w:rsidR="00EC0B59">
        <w:t>:</w:t>
      </w:r>
      <w:r w:rsidR="00EC0B59">
        <w:tab/>
        <w:t>Registration</w:t>
      </w:r>
    </w:p>
    <w:p w14:paraId="34A1FA74" w14:textId="292389BE" w:rsidR="00EC0B59" w:rsidRDefault="00607053" w:rsidP="00EC0B59">
      <w:r>
        <w:t>8</w:t>
      </w:r>
      <w:r w:rsidR="00EC0B59">
        <w:t>:30</w:t>
      </w:r>
      <w:proofErr w:type="gramStart"/>
      <w:r w:rsidR="00EC0B59">
        <w:t>:</w:t>
      </w:r>
      <w:r>
        <w:tab/>
      </w:r>
      <w:r w:rsidR="00EC0B59">
        <w:tab/>
        <w:t>Classroom</w:t>
      </w:r>
      <w:proofErr w:type="gramEnd"/>
      <w:r w:rsidR="00EC0B59">
        <w:t xml:space="preserve"> session</w:t>
      </w:r>
    </w:p>
    <w:p w14:paraId="4511FF72" w14:textId="1B09DB05" w:rsidR="00EC0B59" w:rsidRDefault="00EC0B59" w:rsidP="00EC0B59">
      <w:r>
        <w:tab/>
      </w:r>
      <w:r w:rsidR="00607053">
        <w:t>8</w:t>
      </w:r>
      <w:r>
        <w:t>:30</w:t>
      </w:r>
      <w:r>
        <w:tab/>
        <w:t>1_Introductions and Logistics</w:t>
      </w:r>
    </w:p>
    <w:p w14:paraId="5E8180F1" w14:textId="548FC7E2" w:rsidR="00EC0B59" w:rsidRDefault="00EC0B59" w:rsidP="00EC0B59">
      <w:r>
        <w:tab/>
      </w:r>
      <w:r w:rsidR="00125F94">
        <w:t>8</w:t>
      </w:r>
      <w:r>
        <w:t>:45</w:t>
      </w:r>
      <w:r>
        <w:tab/>
        <w:t xml:space="preserve">2_NRCS Fire Tech Assist </w:t>
      </w:r>
      <w:r w:rsidR="00D62242">
        <w:t>P</w:t>
      </w:r>
      <w:r>
        <w:t xml:space="preserve">rograms </w:t>
      </w:r>
    </w:p>
    <w:p w14:paraId="293C9729" w14:textId="3AAB3007" w:rsidR="00EC0B59" w:rsidRDefault="00EC0B59" w:rsidP="00EC0B59">
      <w:r>
        <w:tab/>
      </w:r>
      <w:r w:rsidR="00125F94">
        <w:t>9</w:t>
      </w:r>
      <w:r>
        <w:t xml:space="preserve">:00 </w:t>
      </w:r>
      <w:r>
        <w:tab/>
        <w:t>3_South Dakota Fire Law</w:t>
      </w:r>
    </w:p>
    <w:p w14:paraId="147FD22B" w14:textId="410B0BF3" w:rsidR="00EC0B59" w:rsidRDefault="00EC0B59" w:rsidP="00EC0B59">
      <w:r>
        <w:tab/>
      </w:r>
      <w:r w:rsidR="00125F94">
        <w:t>9</w:t>
      </w:r>
      <w:r>
        <w:t xml:space="preserve">:15 </w:t>
      </w:r>
      <w:r>
        <w:tab/>
        <w:t xml:space="preserve">4_Prescribed Fire Weather </w:t>
      </w:r>
    </w:p>
    <w:p w14:paraId="06AE8009" w14:textId="3710C7A5" w:rsidR="00EC0B59" w:rsidRDefault="00EC0B59" w:rsidP="00EC0B59">
      <w:r>
        <w:tab/>
      </w:r>
      <w:r w:rsidR="00125F94">
        <w:t>9</w:t>
      </w:r>
      <w:r>
        <w:t>:30</w:t>
      </w:r>
      <w:r>
        <w:tab/>
        <w:t xml:space="preserve">5_Burn Objectives </w:t>
      </w:r>
    </w:p>
    <w:p w14:paraId="6F728686" w14:textId="219848E7" w:rsidR="00EC0B59" w:rsidRDefault="00EC0B59" w:rsidP="00EC0B59">
      <w:r>
        <w:tab/>
      </w:r>
      <w:r w:rsidR="00125F94">
        <w:t>9</w:t>
      </w:r>
      <w:r>
        <w:t>:45</w:t>
      </w:r>
      <w:r>
        <w:tab/>
        <w:t>6_Fire Breaks and Fire Behavior</w:t>
      </w:r>
      <w:r w:rsidRPr="00464831">
        <w:t xml:space="preserve"> </w:t>
      </w:r>
    </w:p>
    <w:p w14:paraId="179FB7CC" w14:textId="34F09C33" w:rsidR="00EC0B59" w:rsidRDefault="00EC0B59" w:rsidP="00EC0B59">
      <w:r>
        <w:tab/>
      </w:r>
      <w:r w:rsidR="00125F94">
        <w:t>10</w:t>
      </w:r>
      <w:r>
        <w:t>:</w:t>
      </w:r>
      <w:r w:rsidR="003F2FD6">
        <w:t>30</w:t>
      </w:r>
      <w:r>
        <w:tab/>
        <w:t>7_Interior Hazards</w:t>
      </w:r>
      <w:r w:rsidRPr="00464831">
        <w:t xml:space="preserve"> </w:t>
      </w:r>
    </w:p>
    <w:p w14:paraId="655ABCFD" w14:textId="40F50C60" w:rsidR="00EC0B59" w:rsidRDefault="00EC0B59" w:rsidP="00EC0B59">
      <w:r>
        <w:tab/>
      </w:r>
      <w:r w:rsidR="00125F94">
        <w:t>10</w:t>
      </w:r>
      <w:r>
        <w:t>:</w:t>
      </w:r>
      <w:r w:rsidR="003F2FD6">
        <w:t>45</w:t>
      </w:r>
      <w:r>
        <w:tab/>
        <w:t xml:space="preserve">8_Fire Tools and Resources </w:t>
      </w:r>
    </w:p>
    <w:p w14:paraId="6CE21707" w14:textId="3199071E" w:rsidR="00125F94" w:rsidRDefault="00EC0B59" w:rsidP="00EC0B59">
      <w:r>
        <w:tab/>
      </w:r>
      <w:r w:rsidR="00125F94">
        <w:t>1</w:t>
      </w:r>
      <w:r w:rsidR="003F2FD6">
        <w:t>1:00</w:t>
      </w:r>
      <w:r>
        <w:tab/>
      </w:r>
      <w:r w:rsidR="00125F94">
        <w:t>9_Mid-Missouri River PBA</w:t>
      </w:r>
      <w:r w:rsidR="00E876A3">
        <w:t xml:space="preserve"> intro/techniques/equipment/</w:t>
      </w:r>
      <w:r w:rsidR="003F2FD6">
        <w:t xml:space="preserve">woody species </w:t>
      </w:r>
      <w:r w:rsidR="00E876A3">
        <w:t>objectives</w:t>
      </w:r>
    </w:p>
    <w:p w14:paraId="1843E41B" w14:textId="77777777" w:rsidR="009174DA" w:rsidRDefault="00E876A3" w:rsidP="00E876A3">
      <w:r>
        <w:tab/>
        <w:t>11:</w:t>
      </w:r>
      <w:r w:rsidR="003F2FD6">
        <w:t>30</w:t>
      </w:r>
      <w:r>
        <w:tab/>
        <w:t>10</w:t>
      </w:r>
      <w:r w:rsidR="00EC0B59">
        <w:t>_</w:t>
      </w:r>
      <w:r w:rsidR="009174DA">
        <w:t>Fire Leadership/Crew Structure</w:t>
      </w:r>
    </w:p>
    <w:p w14:paraId="6511125F" w14:textId="78FA6DE7" w:rsidR="00EC0B59" w:rsidRDefault="009174DA" w:rsidP="00E876A3">
      <w:r>
        <w:tab/>
        <w:t>12:00</w:t>
      </w:r>
      <w:r w:rsidR="00EC0B59">
        <w:t xml:space="preserve"> </w:t>
      </w:r>
      <w:r>
        <w:tab/>
        <w:t>11_</w:t>
      </w:r>
      <w:r w:rsidR="00EC0B59">
        <w:t>Fire Unit Planning</w:t>
      </w:r>
      <w:proofErr w:type="gramStart"/>
      <w:r>
        <w:t xml:space="preserve">:  </w:t>
      </w:r>
      <w:r w:rsidR="00EC0B59">
        <w:t>White</w:t>
      </w:r>
      <w:proofErr w:type="gramEnd"/>
      <w:r w:rsidR="00EC0B59">
        <w:t xml:space="preserve"> Board / Mock Unit </w:t>
      </w:r>
      <w:r w:rsidR="00125F94">
        <w:t>/ Oak Lake Fire Units and Plans/Q&amp;A</w:t>
      </w:r>
    </w:p>
    <w:p w14:paraId="5AFAA5E5" w14:textId="29313415" w:rsidR="00EC0B59" w:rsidRDefault="00EC0B59" w:rsidP="00EC0B59">
      <w:r>
        <w:tab/>
      </w:r>
      <w:r w:rsidR="00E876A3">
        <w:t>12:</w:t>
      </w:r>
      <w:r w:rsidR="005F72FE">
        <w:t>3</w:t>
      </w:r>
      <w:r w:rsidR="00E876A3">
        <w:t>0</w:t>
      </w:r>
      <w:r>
        <w:tab/>
      </w:r>
      <w:r w:rsidR="00E876A3">
        <w:t>Lunch</w:t>
      </w:r>
      <w:r>
        <w:tab/>
      </w:r>
    </w:p>
    <w:p w14:paraId="20370A6B" w14:textId="77777777" w:rsidR="005F72FE" w:rsidRDefault="005F72FE" w:rsidP="00EC0B59">
      <w:r>
        <w:tab/>
        <w:t>1:00</w:t>
      </w:r>
      <w:r>
        <w:tab/>
        <w:t>PPE and Communications/gear up</w:t>
      </w:r>
    </w:p>
    <w:p w14:paraId="36CB74E6" w14:textId="77777777" w:rsidR="005F72FE" w:rsidRDefault="005F72FE" w:rsidP="00EC0B59">
      <w:r>
        <w:tab/>
        <w:t>1:30</w:t>
      </w:r>
      <w:r>
        <w:tab/>
        <w:t xml:space="preserve">Equipment Orientation </w:t>
      </w:r>
    </w:p>
    <w:p w14:paraId="513D245E" w14:textId="77777777" w:rsidR="005F72FE" w:rsidRDefault="005F72FE" w:rsidP="00EC0B59">
      <w:r>
        <w:tab/>
        <w:t>2:30</w:t>
      </w:r>
      <w:r>
        <w:tab/>
        <w:t>Skills Training, Live Fire demo, Live Fire training</w:t>
      </w:r>
    </w:p>
    <w:p w14:paraId="1970F8F5" w14:textId="55BBECF9" w:rsidR="005F72FE" w:rsidRDefault="005F72FE" w:rsidP="00EC0B59">
      <w:r>
        <w:tab/>
        <w:t>6:</w:t>
      </w:r>
      <w:r w:rsidR="001224B4">
        <w:t>3</w:t>
      </w:r>
      <w:r>
        <w:t>0</w:t>
      </w:r>
      <w:r>
        <w:tab/>
        <w:t xml:space="preserve">Adjourn </w:t>
      </w:r>
      <w:r>
        <w:tab/>
      </w:r>
    </w:p>
    <w:p w14:paraId="0D97207B" w14:textId="78609DBE" w:rsidR="00EC0B59" w:rsidRPr="005F72FE" w:rsidRDefault="005F72FE" w:rsidP="0066299E">
      <w:pPr>
        <w:rPr>
          <w:bCs/>
          <w:color w:val="FF0000"/>
        </w:rPr>
      </w:pPr>
      <w:r>
        <w:rPr>
          <w:b/>
          <w:color w:val="FF0000"/>
        </w:rPr>
        <w:tab/>
      </w:r>
    </w:p>
    <w:p w14:paraId="1DD91F67" w14:textId="2F46365A" w:rsidR="00EC0B59" w:rsidRPr="00EC0B59" w:rsidRDefault="00CE31DA" w:rsidP="0066299E">
      <w:pPr>
        <w:rPr>
          <w:rFonts w:ascii="Arial" w:eastAsia="Times New Roman" w:hAnsi="Arial" w:cs="Arial"/>
          <w:noProof/>
          <w:color w:val="0033A0"/>
          <w:sz w:val="16"/>
          <w:szCs w:val="16"/>
        </w:rPr>
      </w:pPr>
      <w:r>
        <w:rPr>
          <w:b/>
          <w:color w:val="FF0000"/>
        </w:rPr>
        <w:t>Agenda Details:</w:t>
      </w:r>
    </w:p>
    <w:p w14:paraId="03927B5F" w14:textId="7D349EE5" w:rsidR="002413BF" w:rsidRPr="00CE31DA" w:rsidRDefault="00464831" w:rsidP="0066299E">
      <w:pPr>
        <w:rPr>
          <w:b/>
          <w:bCs/>
        </w:rPr>
      </w:pPr>
      <w:r w:rsidRPr="00CE31DA">
        <w:rPr>
          <w:b/>
          <w:bCs/>
        </w:rPr>
        <w:t>1_</w:t>
      </w:r>
      <w:r w:rsidR="002413BF" w:rsidRPr="00CE31DA">
        <w:rPr>
          <w:b/>
          <w:bCs/>
        </w:rPr>
        <w:t xml:space="preserve">Introductions and Logistics  </w:t>
      </w:r>
    </w:p>
    <w:p w14:paraId="7F5AEA39" w14:textId="713390AE" w:rsidR="002413BF" w:rsidRPr="00CE31DA" w:rsidRDefault="00464831" w:rsidP="002413BF">
      <w:pPr>
        <w:rPr>
          <w:b/>
          <w:bCs/>
        </w:rPr>
      </w:pPr>
      <w:r w:rsidRPr="00CE31DA">
        <w:rPr>
          <w:b/>
          <w:bCs/>
        </w:rPr>
        <w:t>2_NRCS Fire Tech Assist</w:t>
      </w:r>
      <w:r w:rsidR="002413BF" w:rsidRPr="00CE31DA">
        <w:rPr>
          <w:b/>
          <w:bCs/>
        </w:rPr>
        <w:t xml:space="preserve"> programs </w:t>
      </w:r>
    </w:p>
    <w:p w14:paraId="02FF9E9A" w14:textId="1B1080A0" w:rsidR="00A04BD4" w:rsidRDefault="00A04BD4" w:rsidP="00CE31DA">
      <w:pPr>
        <w:ind w:firstLine="720"/>
      </w:pPr>
      <w:r>
        <w:t>Objectives (vegetation, grazing, monitoring)</w:t>
      </w:r>
    </w:p>
    <w:p w14:paraId="00DADBD3" w14:textId="316BB547" w:rsidR="00A04BD4" w:rsidRDefault="00A04BD4" w:rsidP="00CE31DA">
      <w:pPr>
        <w:ind w:firstLine="720"/>
      </w:pPr>
      <w:r>
        <w:t>CRP contracts (rules, P</w:t>
      </w:r>
      <w:r w:rsidR="00CE31DA">
        <w:t>rimary Nesting Season</w:t>
      </w:r>
      <w:r>
        <w:t>)</w:t>
      </w:r>
    </w:p>
    <w:p w14:paraId="39A49F4C" w14:textId="762161E6" w:rsidR="00A04BD4" w:rsidRDefault="00A04BD4" w:rsidP="00CE31DA">
      <w:pPr>
        <w:ind w:firstLine="720"/>
      </w:pPr>
      <w:r>
        <w:t xml:space="preserve">EQIP contracts </w:t>
      </w:r>
    </w:p>
    <w:p w14:paraId="18FADAB0" w14:textId="2B16CB4F" w:rsidR="00A04BD4" w:rsidRDefault="00A04BD4" w:rsidP="00CE31DA">
      <w:pPr>
        <w:ind w:firstLine="720"/>
      </w:pPr>
      <w:r>
        <w:t>Other USDA program lands</w:t>
      </w:r>
    </w:p>
    <w:p w14:paraId="48F5F565" w14:textId="56A23926" w:rsidR="00A04BD4" w:rsidRDefault="00A04BD4" w:rsidP="00CE31DA">
      <w:pPr>
        <w:ind w:firstLine="720"/>
      </w:pPr>
      <w:r>
        <w:t>Planning, Staff Job Approval Authority, plan review</w:t>
      </w:r>
    </w:p>
    <w:p w14:paraId="146CCDC5" w14:textId="3A0ED65B" w:rsidR="00A04BD4" w:rsidRPr="00CE31DA" w:rsidRDefault="00464831" w:rsidP="00A04BD4">
      <w:pPr>
        <w:rPr>
          <w:b/>
          <w:bCs/>
        </w:rPr>
      </w:pPr>
      <w:r w:rsidRPr="00CE31DA">
        <w:rPr>
          <w:b/>
          <w:bCs/>
        </w:rPr>
        <w:t>3_</w:t>
      </w:r>
      <w:r w:rsidR="005A74A6" w:rsidRPr="00CE31DA">
        <w:rPr>
          <w:b/>
          <w:bCs/>
        </w:rPr>
        <w:t>South Da</w:t>
      </w:r>
      <w:r w:rsidR="00F9369A" w:rsidRPr="00CE31DA">
        <w:rPr>
          <w:b/>
          <w:bCs/>
        </w:rPr>
        <w:t>kota Fire Law</w:t>
      </w:r>
      <w:r w:rsidR="006B4128" w:rsidRPr="00CE31DA">
        <w:rPr>
          <w:b/>
          <w:bCs/>
        </w:rPr>
        <w:t xml:space="preserve"> (Steve Harford, retired Fire Marshall)</w:t>
      </w:r>
    </w:p>
    <w:p w14:paraId="597D9A9F" w14:textId="1382EF10" w:rsidR="00A04BD4" w:rsidRDefault="00A04BD4" w:rsidP="00CE31DA">
      <w:pPr>
        <w:ind w:firstLine="720"/>
      </w:pPr>
      <w:r>
        <w:t>Jurisdictions (municipalities, governments, VFDs)</w:t>
      </w:r>
    </w:p>
    <w:p w14:paraId="075E2E43" w14:textId="1275F656" w:rsidR="00A04BD4" w:rsidRDefault="00A04BD4" w:rsidP="00CE31DA">
      <w:pPr>
        <w:ind w:firstLine="720"/>
      </w:pPr>
      <w:r>
        <w:t>Understanding burn bans</w:t>
      </w:r>
    </w:p>
    <w:p w14:paraId="57DCCC81" w14:textId="77777777" w:rsidR="00CE31DA" w:rsidRDefault="00A04BD4" w:rsidP="00CE31DA">
      <w:pPr>
        <w:ind w:firstLine="720"/>
      </w:pPr>
      <w:r>
        <w:t>SDCL 34-35</w:t>
      </w:r>
      <w:r>
        <w:tab/>
      </w:r>
    </w:p>
    <w:p w14:paraId="1C5E39A9" w14:textId="77777777" w:rsidR="00CE31DA" w:rsidRDefault="00A04BD4" w:rsidP="00CE31DA">
      <w:pPr>
        <w:ind w:left="720" w:firstLine="720"/>
      </w:pPr>
      <w:r>
        <w:t>Negligence</w:t>
      </w:r>
    </w:p>
    <w:p w14:paraId="2837B11C" w14:textId="14264CD5" w:rsidR="00A04BD4" w:rsidRDefault="00A04BD4" w:rsidP="00CE31DA">
      <w:pPr>
        <w:ind w:left="720" w:firstLine="720"/>
      </w:pPr>
      <w:r>
        <w:t xml:space="preserve">Misdemeanor </w:t>
      </w:r>
    </w:p>
    <w:p w14:paraId="47513946" w14:textId="1B05746F" w:rsidR="00A04BD4" w:rsidRDefault="00A04BD4" w:rsidP="00CE31DA">
      <w:pPr>
        <w:ind w:firstLine="720"/>
      </w:pPr>
      <w:r>
        <w:t>Rx Fire Plan as aa legal document</w:t>
      </w:r>
    </w:p>
    <w:p w14:paraId="1A37F552" w14:textId="1BB1A7B0" w:rsidR="00A04BD4" w:rsidRDefault="00A04BD4" w:rsidP="00CE31DA">
      <w:pPr>
        <w:ind w:left="720" w:firstLine="720"/>
      </w:pPr>
      <w:proofErr w:type="gramStart"/>
      <w:r>
        <w:t>Pre planning</w:t>
      </w:r>
      <w:proofErr w:type="gramEnd"/>
    </w:p>
    <w:p w14:paraId="48F28B9F" w14:textId="02A11534" w:rsidR="00A04BD4" w:rsidRDefault="00A04BD4" w:rsidP="00CE31DA">
      <w:pPr>
        <w:ind w:left="720" w:firstLine="720"/>
      </w:pPr>
      <w:r>
        <w:t>Communications</w:t>
      </w:r>
    </w:p>
    <w:p w14:paraId="3B2C5745" w14:textId="76235B18" w:rsidR="00A04BD4" w:rsidRDefault="00A04BD4" w:rsidP="00CE31DA">
      <w:pPr>
        <w:ind w:left="720" w:firstLine="720"/>
      </w:pPr>
      <w:r>
        <w:t>Site preparedness/firebreaks</w:t>
      </w:r>
    </w:p>
    <w:p w14:paraId="2549169F" w14:textId="36DE9280" w:rsidR="00A04BD4" w:rsidRDefault="00A04BD4" w:rsidP="00CE31DA">
      <w:pPr>
        <w:ind w:left="720" w:firstLine="720"/>
      </w:pPr>
      <w:r>
        <w:t>Emergency contacts</w:t>
      </w:r>
    </w:p>
    <w:p w14:paraId="0C9F77F6" w14:textId="060DE8BE" w:rsidR="00A04BD4" w:rsidRDefault="00A04BD4" w:rsidP="00CE31DA">
      <w:pPr>
        <w:ind w:left="720" w:firstLine="720"/>
      </w:pPr>
      <w:r>
        <w:lastRenderedPageBreak/>
        <w:t>Emergency response</w:t>
      </w:r>
    </w:p>
    <w:p w14:paraId="38303A8C" w14:textId="7BB9E4F9" w:rsidR="002413BF" w:rsidRPr="00CE31DA" w:rsidRDefault="00464831" w:rsidP="005A74A6">
      <w:pPr>
        <w:rPr>
          <w:b/>
          <w:bCs/>
        </w:rPr>
      </w:pPr>
      <w:r w:rsidRPr="00CE31DA">
        <w:rPr>
          <w:b/>
          <w:bCs/>
        </w:rPr>
        <w:t>4_</w:t>
      </w:r>
      <w:r w:rsidR="002413BF" w:rsidRPr="00CE31DA">
        <w:rPr>
          <w:b/>
          <w:bCs/>
        </w:rPr>
        <w:t xml:space="preserve">Prescribed Fire Weather </w:t>
      </w:r>
    </w:p>
    <w:p w14:paraId="32C0414A" w14:textId="6E7FCC95" w:rsidR="00A04BD4" w:rsidRDefault="00A04BD4" w:rsidP="00CE31DA">
      <w:pPr>
        <w:ind w:firstLine="720"/>
      </w:pPr>
      <w:r>
        <w:t>Understanding weather systems/patterns</w:t>
      </w:r>
    </w:p>
    <w:p w14:paraId="02E1DB15" w14:textId="34D46071" w:rsidR="00A04BD4" w:rsidRDefault="00A04BD4" w:rsidP="00CE31DA">
      <w:pPr>
        <w:ind w:firstLine="720"/>
      </w:pPr>
      <w:r>
        <w:t>Understanding weather forecast language</w:t>
      </w:r>
    </w:p>
    <w:p w14:paraId="423F7351" w14:textId="21E987AE" w:rsidR="00A04BD4" w:rsidRDefault="00A04BD4" w:rsidP="00CE31DA">
      <w:pPr>
        <w:ind w:firstLine="720"/>
      </w:pPr>
      <w:r>
        <w:t>Looking ahead</w:t>
      </w:r>
    </w:p>
    <w:p w14:paraId="7BCC8B50" w14:textId="7116DD3C" w:rsidR="00A04BD4" w:rsidRDefault="00A04BD4" w:rsidP="00CE31DA">
      <w:pPr>
        <w:ind w:firstLine="720"/>
      </w:pPr>
      <w:r>
        <w:t>Obtaining weather, websites, and spot forecast requests</w:t>
      </w:r>
    </w:p>
    <w:p w14:paraId="79E7A812" w14:textId="7CF4C43D" w:rsidR="00A04BD4" w:rsidRDefault="00A04BD4" w:rsidP="00CE31DA">
      <w:pPr>
        <w:ind w:firstLine="720"/>
      </w:pPr>
      <w:r>
        <w:t>Understanding weather graphs</w:t>
      </w:r>
    </w:p>
    <w:p w14:paraId="4A3FC402" w14:textId="43C892E0" w:rsidR="00A04BD4" w:rsidRDefault="00A04BD4" w:rsidP="00CE31DA">
      <w:pPr>
        <w:ind w:firstLine="720"/>
      </w:pPr>
      <w:r>
        <w:t>Red flag and other warnings</w:t>
      </w:r>
    </w:p>
    <w:p w14:paraId="06123C58" w14:textId="4796106B" w:rsidR="00A04BD4" w:rsidRDefault="00A04BD4" w:rsidP="00CE31DA">
      <w:pPr>
        <w:ind w:left="720" w:firstLine="720"/>
      </w:pPr>
      <w:r>
        <w:t>Legalities, impacts, objectives, public perceptions</w:t>
      </w:r>
    </w:p>
    <w:p w14:paraId="17E4FE7E" w14:textId="47CBE260" w:rsidR="00A04BD4" w:rsidRDefault="00A04BD4" w:rsidP="00CE31DA">
      <w:pPr>
        <w:ind w:firstLine="720"/>
      </w:pPr>
      <w:r>
        <w:t>Grassland Fire Index</w:t>
      </w:r>
    </w:p>
    <w:p w14:paraId="0139E3C9" w14:textId="0A008963" w:rsidR="00A04BD4" w:rsidRDefault="00A04BD4" w:rsidP="00CE31DA">
      <w:pPr>
        <w:ind w:firstLine="720"/>
      </w:pPr>
      <w:r>
        <w:t>Weather monitoring tools/techniques</w:t>
      </w:r>
    </w:p>
    <w:p w14:paraId="00D718CC" w14:textId="1AC39B37" w:rsidR="00A04BD4" w:rsidRDefault="00A04BD4" w:rsidP="00CE31DA">
      <w:pPr>
        <w:ind w:firstLine="720"/>
      </w:pPr>
      <w:r>
        <w:t>Understanding smoke impacts</w:t>
      </w:r>
    </w:p>
    <w:p w14:paraId="242C8482" w14:textId="3B779F36" w:rsidR="00A04BD4" w:rsidRDefault="00A04BD4" w:rsidP="00CE31DA">
      <w:pPr>
        <w:ind w:left="720" w:firstLine="720"/>
      </w:pPr>
      <w:r>
        <w:t xml:space="preserve">Lift, </w:t>
      </w:r>
      <w:r w:rsidR="00DB20A3">
        <w:t>mixing heights, wind shear, inversions</w:t>
      </w:r>
    </w:p>
    <w:p w14:paraId="58212467" w14:textId="11ED2BBB" w:rsidR="005A74A6" w:rsidRDefault="00464831" w:rsidP="0066299E">
      <w:r w:rsidRPr="006B4128">
        <w:rPr>
          <w:b/>
          <w:bCs/>
        </w:rPr>
        <w:t>5_</w:t>
      </w:r>
      <w:r w:rsidR="005A74A6" w:rsidRPr="006B4128">
        <w:rPr>
          <w:b/>
          <w:bCs/>
        </w:rPr>
        <w:t>Burn Objectives</w:t>
      </w:r>
      <w:r w:rsidR="005A74A6">
        <w:t xml:space="preserve"> </w:t>
      </w:r>
    </w:p>
    <w:p w14:paraId="71BF441C" w14:textId="67A6CEF6" w:rsidR="006B4128" w:rsidRDefault="006B4128" w:rsidP="00CE31DA">
      <w:pPr>
        <w:ind w:firstLine="720"/>
      </w:pPr>
      <w:r>
        <w:t>Planning</w:t>
      </w:r>
    </w:p>
    <w:p w14:paraId="1A416C47" w14:textId="45191CC0" w:rsidR="006B4128" w:rsidRDefault="006B4128" w:rsidP="00CE31DA">
      <w:pPr>
        <w:ind w:firstLine="720"/>
      </w:pPr>
      <w:r>
        <w:t>Resource management needs / vegetation types</w:t>
      </w:r>
    </w:p>
    <w:p w14:paraId="094E0877" w14:textId="198FE5D3" w:rsidR="006B4128" w:rsidRDefault="006B4128" w:rsidP="00CE31DA">
      <w:pPr>
        <w:ind w:firstLine="720"/>
      </w:pPr>
      <w:r>
        <w:t>Timing, Intensity, Duration</w:t>
      </w:r>
    </w:p>
    <w:p w14:paraId="531D0A19" w14:textId="3DE815F1" w:rsidR="006B4128" w:rsidRDefault="006B4128" w:rsidP="00CE31DA">
      <w:pPr>
        <w:ind w:firstLine="720"/>
      </w:pPr>
      <w:r>
        <w:t xml:space="preserve">Economics </w:t>
      </w:r>
    </w:p>
    <w:p w14:paraId="09EC28D6" w14:textId="77777777" w:rsidR="00CE31DA" w:rsidRDefault="00464831" w:rsidP="00CE31DA">
      <w:pPr>
        <w:rPr>
          <w:b/>
          <w:bCs/>
        </w:rPr>
      </w:pPr>
      <w:r w:rsidRPr="00CE31DA">
        <w:rPr>
          <w:b/>
          <w:bCs/>
        </w:rPr>
        <w:t xml:space="preserve">6_Fire Breaks and Fire Behavior </w:t>
      </w:r>
    </w:p>
    <w:p w14:paraId="22B1255B" w14:textId="513218BF" w:rsidR="006B4128" w:rsidRPr="00CE31DA" w:rsidRDefault="006B4128" w:rsidP="00CE31DA">
      <w:pPr>
        <w:ind w:firstLine="720"/>
        <w:rPr>
          <w:b/>
          <w:bCs/>
        </w:rPr>
      </w:pPr>
      <w:r>
        <w:t>Fire Language</w:t>
      </w:r>
      <w:proofErr w:type="gramStart"/>
      <w:r>
        <w:t xml:space="preserve">:  </w:t>
      </w:r>
      <w:proofErr w:type="spellStart"/>
      <w:r>
        <w:t>headfire</w:t>
      </w:r>
      <w:proofErr w:type="spellEnd"/>
      <w:proofErr w:type="gramEnd"/>
      <w:r>
        <w:t>, backfire, flank fire</w:t>
      </w:r>
    </w:p>
    <w:p w14:paraId="6E362FAE" w14:textId="56BA153F" w:rsidR="006B4128" w:rsidRDefault="006B4128" w:rsidP="00CE31DA">
      <w:pPr>
        <w:ind w:firstLine="720"/>
      </w:pPr>
      <w:r>
        <w:t>Ignition Strategy</w:t>
      </w:r>
      <w:proofErr w:type="gramStart"/>
      <w:r>
        <w:t xml:space="preserve">:  </w:t>
      </w:r>
      <w:proofErr w:type="spellStart"/>
      <w:r>
        <w:t>ringfire</w:t>
      </w:r>
      <w:proofErr w:type="spellEnd"/>
      <w:proofErr w:type="gramEnd"/>
      <w:r>
        <w:t xml:space="preserve">, </w:t>
      </w:r>
      <w:proofErr w:type="spellStart"/>
      <w:r>
        <w:t>stripfire</w:t>
      </w:r>
      <w:proofErr w:type="spellEnd"/>
      <w:r>
        <w:t>, interior ignition</w:t>
      </w:r>
    </w:p>
    <w:p w14:paraId="681236A2" w14:textId="3FE425D9" w:rsidR="006B4128" w:rsidRDefault="006B4128" w:rsidP="00CE31DA">
      <w:pPr>
        <w:ind w:firstLine="720"/>
      </w:pPr>
      <w:r>
        <w:t>Fire triangle</w:t>
      </w:r>
    </w:p>
    <w:p w14:paraId="31D2AF2E" w14:textId="782F9A9E" w:rsidR="006B4128" w:rsidRDefault="006B4128" w:rsidP="00CE31DA">
      <w:pPr>
        <w:ind w:firstLine="720"/>
      </w:pPr>
      <w:r>
        <w:t>Heat</w:t>
      </w:r>
      <w:proofErr w:type="gramStart"/>
      <w:r>
        <w:t>:  Radiant</w:t>
      </w:r>
      <w:proofErr w:type="gramEnd"/>
      <w:r>
        <w:t>, convective, conductive</w:t>
      </w:r>
    </w:p>
    <w:p w14:paraId="4E008DAE" w14:textId="7A0C5625" w:rsidR="006B4128" w:rsidRDefault="006B4128" w:rsidP="00CE31DA">
      <w:pPr>
        <w:ind w:left="720" w:firstLine="720"/>
      </w:pPr>
      <w:r>
        <w:t>Intensity, duration</w:t>
      </w:r>
    </w:p>
    <w:p w14:paraId="6AEDEC51" w14:textId="1A1FC752" w:rsidR="006B4128" w:rsidRDefault="006B4128" w:rsidP="00CE31DA">
      <w:pPr>
        <w:ind w:firstLine="720"/>
      </w:pPr>
      <w:r>
        <w:t>Topography</w:t>
      </w:r>
      <w:proofErr w:type="gramStart"/>
      <w:r>
        <w:t>:  slope</w:t>
      </w:r>
      <w:proofErr w:type="gramEnd"/>
      <w:r>
        <w:t>, aspect, position, ladder fuels, heat transfer</w:t>
      </w:r>
    </w:p>
    <w:p w14:paraId="1BADFDD5" w14:textId="2613EFC6" w:rsidR="006B4128" w:rsidRDefault="006B4128" w:rsidP="00CE31DA">
      <w:pPr>
        <w:ind w:firstLine="720"/>
      </w:pPr>
      <w:r>
        <w:t>Wind and wind effects</w:t>
      </w:r>
    </w:p>
    <w:p w14:paraId="326C892D" w14:textId="6C468E56" w:rsidR="006B4128" w:rsidRDefault="006B4128" w:rsidP="00CE31DA">
      <w:pPr>
        <w:ind w:firstLine="720"/>
      </w:pPr>
      <w:r>
        <w:t>Ground heating, dust devils, ember transfer, spotting</w:t>
      </w:r>
    </w:p>
    <w:p w14:paraId="57C63856" w14:textId="70DC9A82" w:rsidR="006B4128" w:rsidRDefault="006B4128" w:rsidP="00CE31DA">
      <w:pPr>
        <w:ind w:firstLine="720"/>
      </w:pPr>
      <w:r>
        <w:t>Firebreaks</w:t>
      </w:r>
      <w:proofErr w:type="gramStart"/>
      <w:r>
        <w:t>:  Hard</w:t>
      </w:r>
      <w:proofErr w:type="gramEnd"/>
      <w:r>
        <w:t>, Soft, moderate, examples</w:t>
      </w:r>
    </w:p>
    <w:p w14:paraId="25F98A67" w14:textId="53D0117A" w:rsidR="006B4128" w:rsidRDefault="006B4128" w:rsidP="00CE31DA">
      <w:pPr>
        <w:ind w:left="720" w:firstLine="720"/>
      </w:pPr>
      <w:r>
        <w:t>Distance, width, type, objective for holding</w:t>
      </w:r>
    </w:p>
    <w:p w14:paraId="353B6C9B" w14:textId="00B43DA2" w:rsidR="006B4128" w:rsidRDefault="006B4128" w:rsidP="00CE31DA">
      <w:pPr>
        <w:ind w:left="720" w:firstLine="720"/>
      </w:pPr>
      <w:r>
        <w:t>Ignition and holding strategies</w:t>
      </w:r>
      <w:r>
        <w:tab/>
      </w:r>
    </w:p>
    <w:p w14:paraId="133A4155" w14:textId="01E862DF" w:rsidR="006B4128" w:rsidRDefault="006B4128" w:rsidP="00CE31DA">
      <w:pPr>
        <w:ind w:firstLine="720"/>
      </w:pPr>
      <w:r>
        <w:t>Firebreak Installation</w:t>
      </w:r>
    </w:p>
    <w:p w14:paraId="60265255" w14:textId="4081C1C3" w:rsidR="006B4128" w:rsidRDefault="006B4128" w:rsidP="00CE31DA">
      <w:pPr>
        <w:ind w:left="720" w:firstLine="720"/>
      </w:pPr>
      <w:r>
        <w:t>Tools and types</w:t>
      </w:r>
    </w:p>
    <w:p w14:paraId="014BA347" w14:textId="4CF33719" w:rsidR="006B4128" w:rsidRDefault="006B4128" w:rsidP="00CE31DA">
      <w:pPr>
        <w:ind w:left="720" w:firstLine="720"/>
      </w:pPr>
      <w:r>
        <w:t>Width, fuels, buffering, etc.</w:t>
      </w:r>
    </w:p>
    <w:p w14:paraId="1A234644" w14:textId="77777777" w:rsidR="00CE31DA" w:rsidRDefault="006B4128" w:rsidP="00CE31DA">
      <w:pPr>
        <w:ind w:left="720" w:firstLine="720"/>
      </w:pPr>
      <w:r>
        <w:t>Care of the land</w:t>
      </w:r>
      <w:r w:rsidR="00CE31DA">
        <w:tab/>
      </w:r>
    </w:p>
    <w:p w14:paraId="15BC535E" w14:textId="614E7675" w:rsidR="006B4128" w:rsidRDefault="006B4128" w:rsidP="00CE31DA">
      <w:pPr>
        <w:ind w:left="720" w:firstLine="720"/>
      </w:pPr>
      <w:r>
        <w:t>Day of burn considerations</w:t>
      </w:r>
    </w:p>
    <w:p w14:paraId="4DE0DC9A" w14:textId="419C0A98" w:rsidR="006B4128" w:rsidRDefault="006B4128" w:rsidP="00CE31DA">
      <w:pPr>
        <w:ind w:left="1440" w:firstLine="720"/>
      </w:pPr>
      <w:r>
        <w:t>Pinch points, soft soils</w:t>
      </w:r>
    </w:p>
    <w:p w14:paraId="70338C71" w14:textId="182EA7C6" w:rsidR="006B4128" w:rsidRDefault="006B4128" w:rsidP="00CE31DA">
      <w:pPr>
        <w:ind w:left="1440" w:firstLine="720"/>
      </w:pPr>
      <w:proofErr w:type="gramStart"/>
      <w:r>
        <w:t>Escape</w:t>
      </w:r>
      <w:proofErr w:type="gramEnd"/>
      <w:r>
        <w:t xml:space="preserve"> routes, safety zones, line of sight</w:t>
      </w:r>
    </w:p>
    <w:p w14:paraId="4CA09145" w14:textId="3F7C5D2E" w:rsidR="006B4128" w:rsidRDefault="006B4128" w:rsidP="00CE31DA">
      <w:pPr>
        <w:ind w:left="720" w:firstLine="720"/>
      </w:pPr>
      <w:r>
        <w:t>Firebreak change over time:</w:t>
      </w:r>
    </w:p>
    <w:p w14:paraId="6AEA083D" w14:textId="7FBAC29F" w:rsidR="006B4128" w:rsidRDefault="006B4128" w:rsidP="00CE31DA">
      <w:pPr>
        <w:ind w:left="1440" w:firstLine="720"/>
      </w:pPr>
      <w:r>
        <w:t>Spring greening</w:t>
      </w:r>
    </w:p>
    <w:p w14:paraId="573114F1" w14:textId="1ECCD557" w:rsidR="006B4128" w:rsidRDefault="006B4128" w:rsidP="00CE31DA">
      <w:pPr>
        <w:ind w:left="1440" w:firstLine="720"/>
      </w:pPr>
      <w:r>
        <w:t>Fin</w:t>
      </w:r>
      <w:r w:rsidR="00CE31DA">
        <w:t>e</w:t>
      </w:r>
      <w:r>
        <w:t xml:space="preserve"> dead fuel moisture</w:t>
      </w:r>
    </w:p>
    <w:p w14:paraId="559FA159" w14:textId="2B35668D" w:rsidR="006B4128" w:rsidRDefault="006B4128" w:rsidP="00CE31DA">
      <w:pPr>
        <w:ind w:left="1440" w:firstLine="720"/>
      </w:pPr>
      <w:r>
        <w:t>Ratio of dead to green</w:t>
      </w:r>
    </w:p>
    <w:p w14:paraId="60F620A4" w14:textId="1194E350" w:rsidR="006B4128" w:rsidRDefault="006B4128" w:rsidP="00CE31DA">
      <w:pPr>
        <w:ind w:left="1440" w:firstLine="720"/>
      </w:pPr>
      <w:r>
        <w:lastRenderedPageBreak/>
        <w:t>Weather influence on firebreaks and fuel loads</w:t>
      </w:r>
    </w:p>
    <w:p w14:paraId="350F9B49" w14:textId="44387D72" w:rsidR="006B4128" w:rsidRDefault="00366459" w:rsidP="00CE31DA">
      <w:pPr>
        <w:ind w:left="720" w:firstLine="720"/>
      </w:pPr>
      <w:r>
        <w:t>Ignition and control</w:t>
      </w:r>
    </w:p>
    <w:p w14:paraId="6D1C5268" w14:textId="47B62D63" w:rsidR="00366459" w:rsidRDefault="00366459" w:rsidP="00CE31DA">
      <w:pPr>
        <w:ind w:left="1440" w:firstLine="720"/>
      </w:pPr>
      <w:proofErr w:type="spellStart"/>
      <w:r>
        <w:t>Wetlining</w:t>
      </w:r>
      <w:proofErr w:type="spellEnd"/>
    </w:p>
    <w:p w14:paraId="1E3441A7" w14:textId="77777777" w:rsidR="00CE31DA" w:rsidRDefault="00366459" w:rsidP="00CE31DA">
      <w:pPr>
        <w:ind w:left="1440" w:firstLine="720"/>
      </w:pPr>
      <w:r>
        <w:t>Other techniques</w:t>
      </w:r>
      <w:r w:rsidR="00CE31DA">
        <w:tab/>
      </w:r>
    </w:p>
    <w:p w14:paraId="5FC966DA" w14:textId="08AE3502" w:rsidR="006B4128" w:rsidRDefault="00366459" w:rsidP="00CE31DA">
      <w:pPr>
        <w:ind w:left="720"/>
      </w:pPr>
      <w:r>
        <w:t>Safety considerations</w:t>
      </w:r>
    </w:p>
    <w:p w14:paraId="000C43C2" w14:textId="5F7B28D7" w:rsidR="00464831" w:rsidRPr="00CE31DA" w:rsidRDefault="00464831" w:rsidP="0066299E">
      <w:pPr>
        <w:rPr>
          <w:b/>
          <w:bCs/>
        </w:rPr>
      </w:pPr>
      <w:r w:rsidRPr="00CE31DA">
        <w:rPr>
          <w:b/>
          <w:bCs/>
        </w:rPr>
        <w:t xml:space="preserve">7_Interior Hazards </w:t>
      </w:r>
    </w:p>
    <w:p w14:paraId="78BE6F89" w14:textId="3D296B58" w:rsidR="00366459" w:rsidRDefault="00366459" w:rsidP="00CE31DA">
      <w:pPr>
        <w:ind w:left="720"/>
      </w:pPr>
      <w:r>
        <w:t>Topography: hills, holes, creeks, ridges, line of sight)</w:t>
      </w:r>
    </w:p>
    <w:p w14:paraId="01309366" w14:textId="77777777" w:rsidR="00CE31DA" w:rsidRDefault="00366459" w:rsidP="00CE31DA">
      <w:pPr>
        <w:ind w:firstLine="720"/>
      </w:pPr>
      <w:r>
        <w:t>Structures (wood/debris, blinds, shacks, poles)</w:t>
      </w:r>
    </w:p>
    <w:p w14:paraId="327B17F6" w14:textId="62EEE0BD" w:rsidR="00366459" w:rsidRDefault="00366459" w:rsidP="00CE31DA">
      <w:pPr>
        <w:ind w:firstLine="720"/>
      </w:pPr>
      <w:r>
        <w:t xml:space="preserve">Vegetation management (piles, hollow trees, </w:t>
      </w:r>
      <w:proofErr w:type="spellStart"/>
      <w:r>
        <w:t>etc</w:t>
      </w:r>
      <w:proofErr w:type="spellEnd"/>
      <w:r>
        <w:t>)</w:t>
      </w:r>
    </w:p>
    <w:p w14:paraId="3CE03CE0" w14:textId="23382F47" w:rsidR="00366459" w:rsidRDefault="00366459" w:rsidP="00CE31DA">
      <w:pPr>
        <w:ind w:firstLine="720"/>
      </w:pPr>
      <w:r>
        <w:t>Wildlife</w:t>
      </w:r>
    </w:p>
    <w:p w14:paraId="3895E7FC" w14:textId="1FD92C91" w:rsidR="00366459" w:rsidRPr="00CE31DA" w:rsidRDefault="00366459" w:rsidP="00CE31DA">
      <w:pPr>
        <w:ind w:firstLine="720"/>
        <w:rPr>
          <w:b/>
          <w:bCs/>
        </w:rPr>
      </w:pPr>
      <w:r w:rsidRPr="00CE31DA">
        <w:rPr>
          <w:b/>
          <w:bCs/>
        </w:rPr>
        <w:t>Safety</w:t>
      </w:r>
    </w:p>
    <w:p w14:paraId="1CCAF6D2" w14:textId="50DC763C" w:rsidR="005A74A6" w:rsidRPr="00CE31DA" w:rsidRDefault="006C67B1" w:rsidP="00464831">
      <w:pPr>
        <w:rPr>
          <w:b/>
          <w:bCs/>
        </w:rPr>
      </w:pPr>
      <w:r w:rsidRPr="00CE31DA">
        <w:rPr>
          <w:b/>
          <w:bCs/>
        </w:rPr>
        <w:t>8_</w:t>
      </w:r>
      <w:r w:rsidR="00464831" w:rsidRPr="00CE31DA">
        <w:rPr>
          <w:b/>
          <w:bCs/>
        </w:rPr>
        <w:t xml:space="preserve">Fire Tools and Resources </w:t>
      </w:r>
    </w:p>
    <w:p w14:paraId="3268CE7A" w14:textId="6A4F2974" w:rsidR="002C2398" w:rsidRDefault="002C2398" w:rsidP="00CE31DA">
      <w:pPr>
        <w:ind w:firstLine="720"/>
      </w:pPr>
      <w:r>
        <w:t>Personal Protective Equipment</w:t>
      </w:r>
    </w:p>
    <w:p w14:paraId="33C9D2B9" w14:textId="503859A4" w:rsidR="002C2398" w:rsidRDefault="002C2398" w:rsidP="00CE31DA">
      <w:pPr>
        <w:ind w:firstLine="720"/>
      </w:pPr>
      <w:r>
        <w:t>Ignition tools</w:t>
      </w:r>
    </w:p>
    <w:p w14:paraId="41C735B1" w14:textId="699F85E0" w:rsidR="002C2398" w:rsidRDefault="002C2398" w:rsidP="00CE31DA">
      <w:pPr>
        <w:ind w:firstLine="720"/>
      </w:pPr>
      <w:r>
        <w:t>Weather tools</w:t>
      </w:r>
    </w:p>
    <w:p w14:paraId="210B19E5" w14:textId="2BF0ECE4" w:rsidR="002C2398" w:rsidRDefault="002C2398" w:rsidP="00CE31DA">
      <w:pPr>
        <w:ind w:firstLine="720"/>
      </w:pPr>
      <w:r>
        <w:t>Communications</w:t>
      </w:r>
    </w:p>
    <w:p w14:paraId="679CF8C6" w14:textId="7D2E0712" w:rsidR="002C2398" w:rsidRDefault="002C2398" w:rsidP="00CE31DA">
      <w:pPr>
        <w:ind w:firstLine="720"/>
      </w:pPr>
      <w:r>
        <w:t>Water handling</w:t>
      </w:r>
    </w:p>
    <w:p w14:paraId="3F19507B" w14:textId="095692C6" w:rsidR="002C2398" w:rsidRDefault="002C2398" w:rsidP="00CE31DA">
      <w:pPr>
        <w:ind w:firstLine="720"/>
      </w:pPr>
      <w:r>
        <w:t>Hand tools</w:t>
      </w:r>
    </w:p>
    <w:p w14:paraId="71DEBB1F" w14:textId="63802937" w:rsidR="002C2398" w:rsidRDefault="002C2398" w:rsidP="00CE31DA">
      <w:pPr>
        <w:ind w:firstLine="720"/>
      </w:pPr>
      <w:r>
        <w:t>Safety tools / Public awareness</w:t>
      </w:r>
    </w:p>
    <w:p w14:paraId="041A8590" w14:textId="66289FFB" w:rsidR="00063493" w:rsidRDefault="002C2398" w:rsidP="00063493">
      <w:pPr>
        <w:ind w:firstLine="720"/>
      </w:pPr>
      <w:r>
        <w:t xml:space="preserve">Tools use </w:t>
      </w:r>
    </w:p>
    <w:p w14:paraId="442CABDB" w14:textId="77777777" w:rsidR="00063493" w:rsidRDefault="00063493" w:rsidP="00063493">
      <w:pPr>
        <w:rPr>
          <w:b/>
          <w:bCs/>
        </w:rPr>
      </w:pPr>
      <w:r w:rsidRPr="00063493">
        <w:rPr>
          <w:b/>
          <w:bCs/>
        </w:rPr>
        <w:t>9_Mid-Missouri River PBA intro</w:t>
      </w:r>
    </w:p>
    <w:p w14:paraId="7A1D8073" w14:textId="62B741B2" w:rsidR="00063493" w:rsidRPr="00063493" w:rsidRDefault="00063493" w:rsidP="00063493">
      <w:pPr>
        <w:ind w:firstLine="720"/>
      </w:pPr>
      <w:r w:rsidRPr="00063493">
        <w:t>T</w:t>
      </w:r>
      <w:r w:rsidRPr="00063493">
        <w:t>echniques</w:t>
      </w:r>
      <w:r w:rsidRPr="00063493">
        <w:t>/Organization</w:t>
      </w:r>
    </w:p>
    <w:p w14:paraId="43F345E5" w14:textId="77777777" w:rsidR="00063493" w:rsidRPr="00063493" w:rsidRDefault="00063493" w:rsidP="00063493">
      <w:pPr>
        <w:ind w:firstLine="720"/>
      </w:pPr>
      <w:r w:rsidRPr="00063493">
        <w:t>E</w:t>
      </w:r>
      <w:r w:rsidRPr="00063493">
        <w:t>quipmen</w:t>
      </w:r>
      <w:r w:rsidRPr="00063493">
        <w:t>t</w:t>
      </w:r>
    </w:p>
    <w:p w14:paraId="1CE83246" w14:textId="66CD3EF3" w:rsidR="00063493" w:rsidRPr="00063493" w:rsidRDefault="00063493" w:rsidP="00063493">
      <w:pPr>
        <w:ind w:firstLine="720"/>
      </w:pPr>
      <w:r w:rsidRPr="00063493">
        <w:t>W</w:t>
      </w:r>
      <w:r w:rsidRPr="00063493">
        <w:t>oody species objectives</w:t>
      </w:r>
    </w:p>
    <w:p w14:paraId="3438B50C" w14:textId="4770A858" w:rsidR="00063493" w:rsidRPr="00063493" w:rsidRDefault="00063493" w:rsidP="00063493">
      <w:pPr>
        <w:rPr>
          <w:b/>
          <w:bCs/>
        </w:rPr>
      </w:pPr>
      <w:r w:rsidRPr="00063493">
        <w:rPr>
          <w:b/>
          <w:bCs/>
        </w:rPr>
        <w:t>10_Fire Leadership</w:t>
      </w:r>
      <w:r>
        <w:rPr>
          <w:b/>
          <w:bCs/>
        </w:rPr>
        <w:t xml:space="preserve"> and Crew Structure</w:t>
      </w:r>
    </w:p>
    <w:p w14:paraId="7E864CE5" w14:textId="77777777" w:rsidR="00063493" w:rsidRDefault="00063493" w:rsidP="00063493">
      <w:pPr>
        <w:ind w:firstLine="720"/>
      </w:pPr>
      <w:r>
        <w:t>Getting Started</w:t>
      </w:r>
    </w:p>
    <w:p w14:paraId="0140EE99" w14:textId="77777777" w:rsidR="00063493" w:rsidRDefault="00063493" w:rsidP="00063493">
      <w:pPr>
        <w:ind w:firstLine="720"/>
      </w:pPr>
      <w:r>
        <w:t>Pre-planning through planning</w:t>
      </w:r>
    </w:p>
    <w:p w14:paraId="330E0B5F" w14:textId="77777777" w:rsidR="00063493" w:rsidRDefault="00063493" w:rsidP="00063493">
      <w:pPr>
        <w:ind w:firstLine="720"/>
      </w:pPr>
      <w:r>
        <w:t>Emerging leadership challenges</w:t>
      </w:r>
    </w:p>
    <w:p w14:paraId="3CD7004C" w14:textId="77777777" w:rsidR="00063493" w:rsidRDefault="00063493" w:rsidP="00063493">
      <w:pPr>
        <w:ind w:firstLine="720"/>
      </w:pPr>
      <w:r>
        <w:t>Managing teams</w:t>
      </w:r>
    </w:p>
    <w:p w14:paraId="154BEDA3" w14:textId="0E0D06D0" w:rsidR="00063493" w:rsidRDefault="00063493" w:rsidP="00063493">
      <w:pPr>
        <w:ind w:firstLine="720"/>
      </w:pPr>
      <w:r>
        <w:t>Taking Control</w:t>
      </w:r>
      <w:r>
        <w:t>/Ownership/Responsibility</w:t>
      </w:r>
    </w:p>
    <w:p w14:paraId="48CA7893" w14:textId="1CC092E6" w:rsidR="005A74A6" w:rsidRPr="00CE31DA" w:rsidRDefault="00063493" w:rsidP="0066299E">
      <w:pPr>
        <w:rPr>
          <w:b/>
          <w:bCs/>
        </w:rPr>
      </w:pPr>
      <w:r>
        <w:rPr>
          <w:b/>
          <w:bCs/>
        </w:rPr>
        <w:t>11</w:t>
      </w:r>
      <w:r w:rsidR="006C67B1" w:rsidRPr="00CE31DA">
        <w:rPr>
          <w:b/>
          <w:bCs/>
        </w:rPr>
        <w:t xml:space="preserve">_ </w:t>
      </w:r>
      <w:r w:rsidR="00464831" w:rsidRPr="00CE31DA">
        <w:rPr>
          <w:b/>
          <w:bCs/>
        </w:rPr>
        <w:t xml:space="preserve">Fire Unit Planning </w:t>
      </w:r>
      <w:proofErr w:type="gramStart"/>
      <w:r w:rsidR="00464831" w:rsidRPr="00CE31DA">
        <w:rPr>
          <w:b/>
          <w:bCs/>
        </w:rPr>
        <w:t xml:space="preserve">- </w:t>
      </w:r>
      <w:r w:rsidR="005A74A6" w:rsidRPr="00CE31DA">
        <w:rPr>
          <w:b/>
          <w:bCs/>
        </w:rPr>
        <w:t xml:space="preserve"> White</w:t>
      </w:r>
      <w:proofErr w:type="gramEnd"/>
      <w:r w:rsidR="005A74A6" w:rsidRPr="00CE31DA">
        <w:rPr>
          <w:b/>
          <w:bCs/>
        </w:rPr>
        <w:t xml:space="preserve"> Board / Mock </w:t>
      </w:r>
      <w:r w:rsidR="005A74A6" w:rsidRPr="009A4E9A">
        <w:rPr>
          <w:b/>
          <w:bCs/>
        </w:rPr>
        <w:t>Unit</w:t>
      </w:r>
      <w:r w:rsidR="009A4E9A" w:rsidRPr="009A4E9A">
        <w:rPr>
          <w:b/>
          <w:bCs/>
        </w:rPr>
        <w:t xml:space="preserve">/ </w:t>
      </w:r>
      <w:r w:rsidR="009A4E9A" w:rsidRPr="009A4E9A">
        <w:rPr>
          <w:b/>
          <w:bCs/>
        </w:rPr>
        <w:t>Oak Lake Fire Units and Plans/Q&amp;A</w:t>
      </w:r>
    </w:p>
    <w:p w14:paraId="6B768425" w14:textId="5203B369" w:rsidR="00393349" w:rsidRDefault="00393349" w:rsidP="00CE31DA">
      <w:pPr>
        <w:ind w:firstLine="720"/>
      </w:pPr>
      <w:r>
        <w:t>Fire planning components</w:t>
      </w:r>
    </w:p>
    <w:p w14:paraId="61ACCB1A" w14:textId="52C7B9AC" w:rsidR="00393349" w:rsidRDefault="00393349" w:rsidP="00CE31DA">
      <w:pPr>
        <w:ind w:firstLine="720"/>
      </w:pPr>
      <w:r>
        <w:t>Detailed walk through of fire plan</w:t>
      </w:r>
    </w:p>
    <w:p w14:paraId="2CF90651" w14:textId="600BD552" w:rsidR="00393349" w:rsidRDefault="00393349" w:rsidP="00CE31DA">
      <w:pPr>
        <w:ind w:firstLine="720"/>
      </w:pPr>
      <w:r>
        <w:t>Options for ignition strategies with scenarios for:</w:t>
      </w:r>
    </w:p>
    <w:p w14:paraId="425F5F7E" w14:textId="5AF4FB8A" w:rsidR="00393349" w:rsidRDefault="00393349" w:rsidP="00CE31DA">
      <w:pPr>
        <w:ind w:left="720" w:firstLine="720"/>
      </w:pPr>
      <w:r>
        <w:t>Fuel types</w:t>
      </w:r>
    </w:p>
    <w:p w14:paraId="006239FB" w14:textId="0C9758E5" w:rsidR="00393349" w:rsidRDefault="00393349" w:rsidP="00CE31DA">
      <w:pPr>
        <w:ind w:left="720" w:firstLine="720"/>
      </w:pPr>
      <w:r>
        <w:t>Location</w:t>
      </w:r>
    </w:p>
    <w:p w14:paraId="3ADBC917" w14:textId="3B2FB959" w:rsidR="00393349" w:rsidRDefault="00393349" w:rsidP="00CE31DA">
      <w:pPr>
        <w:ind w:left="720" w:firstLine="720"/>
      </w:pPr>
      <w:r>
        <w:t>Resources</w:t>
      </w:r>
    </w:p>
    <w:p w14:paraId="1153FFB4" w14:textId="3CDA42FE" w:rsidR="00393349" w:rsidRDefault="00393349" w:rsidP="00CE31DA">
      <w:pPr>
        <w:ind w:left="720" w:firstLine="720"/>
      </w:pPr>
      <w:r>
        <w:t>Contingency concerns</w:t>
      </w:r>
    </w:p>
    <w:p w14:paraId="09240C78" w14:textId="4557188F" w:rsidR="00393349" w:rsidRDefault="00393349" w:rsidP="00CE31DA">
      <w:pPr>
        <w:ind w:left="720" w:firstLine="720"/>
      </w:pPr>
      <w:proofErr w:type="gramStart"/>
      <w:r>
        <w:t>Smoke</w:t>
      </w:r>
      <w:proofErr w:type="gramEnd"/>
      <w:r>
        <w:t xml:space="preserve"> Concerns</w:t>
      </w:r>
    </w:p>
    <w:p w14:paraId="3FE0FC27" w14:textId="77777777" w:rsidR="00CE31DA" w:rsidRDefault="008243DA" w:rsidP="0066299E">
      <w:r>
        <w:tab/>
      </w:r>
    </w:p>
    <w:p w14:paraId="7AB3DE64" w14:textId="77777777" w:rsidR="00CE31DA" w:rsidRDefault="00CE31DA" w:rsidP="0066299E"/>
    <w:sectPr w:rsidR="00CE31DA" w:rsidSect="00C23F76">
      <w:headerReference w:type="first" r:id="rId11"/>
      <w:footerReference w:type="first" r:id="rId12"/>
      <w:pgSz w:w="12240" w:h="15840"/>
      <w:pgMar w:top="1987" w:right="1080" w:bottom="1699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CD738" w14:textId="77777777" w:rsidR="00C4389F" w:rsidRDefault="00C4389F" w:rsidP="00FD001A">
      <w:r>
        <w:separator/>
      </w:r>
    </w:p>
  </w:endnote>
  <w:endnote w:type="continuationSeparator" w:id="0">
    <w:p w14:paraId="7A097E4E" w14:textId="77777777" w:rsidR="00C4389F" w:rsidRDefault="00C4389F" w:rsidP="00FD0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A1F7DB" w14:textId="77777777" w:rsidR="00C23F76" w:rsidRDefault="0031418B">
    <w:pPr>
      <w:pStyle w:val="Footer"/>
    </w:pPr>
    <w:r>
      <w:rPr>
        <w:noProof/>
      </w:rPr>
      <w:drawing>
        <wp:anchor distT="0" distB="0" distL="114300" distR="114300" simplePos="0" relativeHeight="251669504" behindDoc="0" locked="0" layoutInCell="1" allowOverlap="1" wp14:anchorId="27538208" wp14:editId="49B03C8E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799832" cy="777240"/>
          <wp:effectExtent l="0" t="0" r="0" b="0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9832" cy="777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5136A" w14:textId="77777777" w:rsidR="00C4389F" w:rsidRDefault="00C4389F" w:rsidP="00FD001A">
      <w:r>
        <w:separator/>
      </w:r>
    </w:p>
  </w:footnote>
  <w:footnote w:type="continuationSeparator" w:id="0">
    <w:p w14:paraId="6003C8C2" w14:textId="77777777" w:rsidR="00C4389F" w:rsidRDefault="00C4389F" w:rsidP="00FD0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DDC4D7" w14:textId="77777777" w:rsidR="00C23F76" w:rsidRDefault="0031418B">
    <w:pPr>
      <w:pStyle w:val="Header"/>
    </w:pPr>
    <w:r>
      <w:rPr>
        <w:noProof/>
      </w:rPr>
      <w:drawing>
        <wp:anchor distT="0" distB="0" distL="114300" distR="114300" simplePos="0" relativeHeight="251668480" behindDoc="0" locked="0" layoutInCell="1" allowOverlap="1" wp14:anchorId="5C763FAE" wp14:editId="3F75DAB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772400" cy="1078992"/>
          <wp:effectExtent l="0" t="0" r="0" b="0"/>
          <wp:wrapNone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789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7B4804"/>
    <w:multiLevelType w:val="hybridMultilevel"/>
    <w:tmpl w:val="0CA8D6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D24994"/>
    <w:multiLevelType w:val="hybridMultilevel"/>
    <w:tmpl w:val="023894C2"/>
    <w:lvl w:ilvl="0" w:tplc="F71EC2C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2D64EA5"/>
    <w:multiLevelType w:val="hybridMultilevel"/>
    <w:tmpl w:val="E8DE155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CBC7B1A"/>
    <w:multiLevelType w:val="hybridMultilevel"/>
    <w:tmpl w:val="EE42E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D02D74"/>
    <w:multiLevelType w:val="hybridMultilevel"/>
    <w:tmpl w:val="E6340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201795"/>
    <w:multiLevelType w:val="hybridMultilevel"/>
    <w:tmpl w:val="9AFC50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F235E3"/>
    <w:multiLevelType w:val="hybridMultilevel"/>
    <w:tmpl w:val="589265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B5563E"/>
    <w:multiLevelType w:val="hybridMultilevel"/>
    <w:tmpl w:val="BFCC9B34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30F6221"/>
    <w:multiLevelType w:val="hybridMultilevel"/>
    <w:tmpl w:val="C3BEDC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3282238"/>
    <w:multiLevelType w:val="hybridMultilevel"/>
    <w:tmpl w:val="1A849094"/>
    <w:lvl w:ilvl="0" w:tplc="6C4E7976">
      <w:numFmt w:val="bullet"/>
      <w:lvlText w:val="-"/>
      <w:lvlJc w:val="left"/>
      <w:pPr>
        <w:ind w:left="396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0" w15:restartNumberingAfterBreak="0">
    <w:nsid w:val="79546907"/>
    <w:multiLevelType w:val="hybridMultilevel"/>
    <w:tmpl w:val="046627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048FD9E">
      <w:start w:val="3"/>
      <w:numFmt w:val="bullet"/>
      <w:lvlText w:val="•"/>
      <w:lvlJc w:val="left"/>
      <w:pPr>
        <w:ind w:left="3060" w:hanging="360"/>
      </w:pPr>
      <w:rPr>
        <w:rFonts w:ascii="Helvetica" w:eastAsiaTheme="minorHAnsi" w:hAnsi="Helvetica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09470D"/>
    <w:multiLevelType w:val="hybridMultilevel"/>
    <w:tmpl w:val="F74A8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0F7D1B"/>
    <w:multiLevelType w:val="hybridMultilevel"/>
    <w:tmpl w:val="AB92A5BA"/>
    <w:lvl w:ilvl="0" w:tplc="21E830BA">
      <w:numFmt w:val="bullet"/>
      <w:lvlText w:val="•"/>
      <w:lvlJc w:val="left"/>
      <w:pPr>
        <w:ind w:left="720" w:hanging="360"/>
      </w:pPr>
      <w:rPr>
        <w:rFonts w:ascii="Helvetica" w:eastAsiaTheme="minorHAnsi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8774703">
    <w:abstractNumId w:val="0"/>
  </w:num>
  <w:num w:numId="2" w16cid:durableId="1898777792">
    <w:abstractNumId w:val="6"/>
  </w:num>
  <w:num w:numId="3" w16cid:durableId="1956056425">
    <w:abstractNumId w:val="4"/>
  </w:num>
  <w:num w:numId="4" w16cid:durableId="2106265622">
    <w:abstractNumId w:val="12"/>
  </w:num>
  <w:num w:numId="5" w16cid:durableId="217715202">
    <w:abstractNumId w:val="10"/>
  </w:num>
  <w:num w:numId="6" w16cid:durableId="1675107488">
    <w:abstractNumId w:val="3"/>
  </w:num>
  <w:num w:numId="7" w16cid:durableId="1378819681">
    <w:abstractNumId w:val="11"/>
  </w:num>
  <w:num w:numId="8" w16cid:durableId="969749015">
    <w:abstractNumId w:val="2"/>
  </w:num>
  <w:num w:numId="9" w16cid:durableId="672419654">
    <w:abstractNumId w:val="5"/>
  </w:num>
  <w:num w:numId="10" w16cid:durableId="1185172713">
    <w:abstractNumId w:val="8"/>
  </w:num>
  <w:num w:numId="11" w16cid:durableId="1431586708">
    <w:abstractNumId w:val="7"/>
  </w:num>
  <w:num w:numId="12" w16cid:durableId="98842069">
    <w:abstractNumId w:val="1"/>
  </w:num>
  <w:num w:numId="13" w16cid:durableId="107709577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3sjQ3tzQxNjQxsjBU0lEKTi0uzszPAykwrAUA1nBzpiwAAAA="/>
  </w:docVars>
  <w:rsids>
    <w:rsidRoot w:val="004F3C9C"/>
    <w:rsid w:val="000055BC"/>
    <w:rsid w:val="000132CA"/>
    <w:rsid w:val="000520F2"/>
    <w:rsid w:val="00063493"/>
    <w:rsid w:val="000B0470"/>
    <w:rsid w:val="000B133F"/>
    <w:rsid w:val="000B43F4"/>
    <w:rsid w:val="000D3FF3"/>
    <w:rsid w:val="000D50DA"/>
    <w:rsid w:val="000E026E"/>
    <w:rsid w:val="00111F5E"/>
    <w:rsid w:val="0011734F"/>
    <w:rsid w:val="001224B4"/>
    <w:rsid w:val="00124E59"/>
    <w:rsid w:val="00125F94"/>
    <w:rsid w:val="0013140F"/>
    <w:rsid w:val="00157050"/>
    <w:rsid w:val="00182FEC"/>
    <w:rsid w:val="001D1489"/>
    <w:rsid w:val="001D7602"/>
    <w:rsid w:val="001F4800"/>
    <w:rsid w:val="002025C2"/>
    <w:rsid w:val="002308A9"/>
    <w:rsid w:val="002413BF"/>
    <w:rsid w:val="002501D7"/>
    <w:rsid w:val="002703AF"/>
    <w:rsid w:val="0028109A"/>
    <w:rsid w:val="0028734B"/>
    <w:rsid w:val="002B2BA0"/>
    <w:rsid w:val="002C2398"/>
    <w:rsid w:val="002D30A8"/>
    <w:rsid w:val="0031418B"/>
    <w:rsid w:val="003646A6"/>
    <w:rsid w:val="00366459"/>
    <w:rsid w:val="00374D99"/>
    <w:rsid w:val="00382CB1"/>
    <w:rsid w:val="00383187"/>
    <w:rsid w:val="003905AE"/>
    <w:rsid w:val="00393349"/>
    <w:rsid w:val="003B49F0"/>
    <w:rsid w:val="003E3A1F"/>
    <w:rsid w:val="003F2FD6"/>
    <w:rsid w:val="0041054C"/>
    <w:rsid w:val="004162E0"/>
    <w:rsid w:val="00417025"/>
    <w:rsid w:val="00436E68"/>
    <w:rsid w:val="004538ED"/>
    <w:rsid w:val="00464831"/>
    <w:rsid w:val="004A4657"/>
    <w:rsid w:val="004E574B"/>
    <w:rsid w:val="004F3C9C"/>
    <w:rsid w:val="005076D0"/>
    <w:rsid w:val="00511B77"/>
    <w:rsid w:val="0055056A"/>
    <w:rsid w:val="00566816"/>
    <w:rsid w:val="00596095"/>
    <w:rsid w:val="005A74A6"/>
    <w:rsid w:val="005C0C52"/>
    <w:rsid w:val="005E4091"/>
    <w:rsid w:val="005F2BDC"/>
    <w:rsid w:val="005F5987"/>
    <w:rsid w:val="005F72FE"/>
    <w:rsid w:val="005F7F2B"/>
    <w:rsid w:val="00603FB2"/>
    <w:rsid w:val="00607053"/>
    <w:rsid w:val="00633FD1"/>
    <w:rsid w:val="006347EC"/>
    <w:rsid w:val="0065552A"/>
    <w:rsid w:val="006605FD"/>
    <w:rsid w:val="006611BD"/>
    <w:rsid w:val="0066299E"/>
    <w:rsid w:val="006B4128"/>
    <w:rsid w:val="006C67B1"/>
    <w:rsid w:val="0070636A"/>
    <w:rsid w:val="0071791B"/>
    <w:rsid w:val="0072268C"/>
    <w:rsid w:val="00725459"/>
    <w:rsid w:val="00750BF8"/>
    <w:rsid w:val="00752C34"/>
    <w:rsid w:val="00771006"/>
    <w:rsid w:val="00790EED"/>
    <w:rsid w:val="00797E3D"/>
    <w:rsid w:val="007A05D9"/>
    <w:rsid w:val="007A30D8"/>
    <w:rsid w:val="007B12E6"/>
    <w:rsid w:val="007B5B6A"/>
    <w:rsid w:val="007B7F20"/>
    <w:rsid w:val="007C364A"/>
    <w:rsid w:val="007D0506"/>
    <w:rsid w:val="00822402"/>
    <w:rsid w:val="008243DA"/>
    <w:rsid w:val="00831935"/>
    <w:rsid w:val="00844CAD"/>
    <w:rsid w:val="00846B1A"/>
    <w:rsid w:val="0085084E"/>
    <w:rsid w:val="008560C8"/>
    <w:rsid w:val="00867CC0"/>
    <w:rsid w:val="008D50FC"/>
    <w:rsid w:val="008E6909"/>
    <w:rsid w:val="008E7ACA"/>
    <w:rsid w:val="00911221"/>
    <w:rsid w:val="00912301"/>
    <w:rsid w:val="009174DA"/>
    <w:rsid w:val="00972CD3"/>
    <w:rsid w:val="009A4E9A"/>
    <w:rsid w:val="009B0E4B"/>
    <w:rsid w:val="009C08A3"/>
    <w:rsid w:val="009D00B0"/>
    <w:rsid w:val="009F416D"/>
    <w:rsid w:val="00A04BD4"/>
    <w:rsid w:val="00A300E7"/>
    <w:rsid w:val="00A53EE4"/>
    <w:rsid w:val="00A71163"/>
    <w:rsid w:val="00A865F1"/>
    <w:rsid w:val="00A92980"/>
    <w:rsid w:val="00AA1554"/>
    <w:rsid w:val="00AB680E"/>
    <w:rsid w:val="00AB6A15"/>
    <w:rsid w:val="00AC3212"/>
    <w:rsid w:val="00AE6B1D"/>
    <w:rsid w:val="00B077A6"/>
    <w:rsid w:val="00B32017"/>
    <w:rsid w:val="00B51EE9"/>
    <w:rsid w:val="00B96115"/>
    <w:rsid w:val="00BC1C1F"/>
    <w:rsid w:val="00C23F76"/>
    <w:rsid w:val="00C2469D"/>
    <w:rsid w:val="00C2477A"/>
    <w:rsid w:val="00C27952"/>
    <w:rsid w:val="00C32451"/>
    <w:rsid w:val="00C34D08"/>
    <w:rsid w:val="00C4389F"/>
    <w:rsid w:val="00C8166C"/>
    <w:rsid w:val="00C96D72"/>
    <w:rsid w:val="00CA5E37"/>
    <w:rsid w:val="00CC28A4"/>
    <w:rsid w:val="00CE2313"/>
    <w:rsid w:val="00CE31DA"/>
    <w:rsid w:val="00D00508"/>
    <w:rsid w:val="00D00DAC"/>
    <w:rsid w:val="00D12A93"/>
    <w:rsid w:val="00D17E81"/>
    <w:rsid w:val="00D62242"/>
    <w:rsid w:val="00D95E51"/>
    <w:rsid w:val="00DA3B25"/>
    <w:rsid w:val="00DB20A3"/>
    <w:rsid w:val="00DE03CF"/>
    <w:rsid w:val="00DF7C4F"/>
    <w:rsid w:val="00E02E0C"/>
    <w:rsid w:val="00E0596F"/>
    <w:rsid w:val="00E35912"/>
    <w:rsid w:val="00E41E01"/>
    <w:rsid w:val="00E56108"/>
    <w:rsid w:val="00E75BC9"/>
    <w:rsid w:val="00E7719D"/>
    <w:rsid w:val="00E81865"/>
    <w:rsid w:val="00E876A3"/>
    <w:rsid w:val="00EA0ED3"/>
    <w:rsid w:val="00EA3C94"/>
    <w:rsid w:val="00EC0B59"/>
    <w:rsid w:val="00F25F9F"/>
    <w:rsid w:val="00F47692"/>
    <w:rsid w:val="00F550F0"/>
    <w:rsid w:val="00F65A8F"/>
    <w:rsid w:val="00F67428"/>
    <w:rsid w:val="00F9369A"/>
    <w:rsid w:val="00FA44E3"/>
    <w:rsid w:val="00FB66CE"/>
    <w:rsid w:val="00FC4D32"/>
    <w:rsid w:val="00FD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8FDAB5"/>
  <w15:chartTrackingRefBased/>
  <w15:docId w15:val="{31FADD78-0438-4559-B389-DBDF9EFE1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3CF"/>
    <w:pPr>
      <w:autoSpaceDE w:val="0"/>
      <w:autoSpaceDN w:val="0"/>
      <w:adjustRightInd w:val="0"/>
      <w:spacing w:after="240"/>
      <w:jc w:val="center"/>
      <w:outlineLvl w:val="0"/>
    </w:pPr>
    <w:rPr>
      <w:rFonts w:ascii="Helvetica" w:hAnsi="Helvetica" w:cs="Times New Roman"/>
      <w:b/>
      <w:sz w:val="22"/>
      <w:szCs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00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001A"/>
  </w:style>
  <w:style w:type="paragraph" w:styleId="Footer">
    <w:name w:val="footer"/>
    <w:basedOn w:val="Normal"/>
    <w:link w:val="FooterChar"/>
    <w:uiPriority w:val="99"/>
    <w:unhideWhenUsed/>
    <w:rsid w:val="00FD00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001A"/>
  </w:style>
  <w:style w:type="paragraph" w:styleId="ListParagraph">
    <w:name w:val="List Paragraph"/>
    <w:basedOn w:val="Normal"/>
    <w:uiPriority w:val="34"/>
    <w:qFormat/>
    <w:rsid w:val="00C2477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5E51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E51"/>
    <w:rPr>
      <w:rFonts w:ascii="Times New Roman" w:hAnsi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DE03CF"/>
    <w:rPr>
      <w:rFonts w:ascii="Helvetica" w:hAnsi="Helvetica" w:cs="Times New Roman"/>
      <w:b/>
      <w:sz w:val="22"/>
      <w:szCs w:val="22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6611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la\Downloads\SDSU%20Extension%20electronic%20letterhead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5EA7E6E00C36449855D1FB762E7DE2" ma:contentTypeVersion="11" ma:contentTypeDescription="Create a new document." ma:contentTypeScope="" ma:versionID="40261c4dbe1288691bea8889282b69fe">
  <xsd:schema xmlns:xsd="http://www.w3.org/2001/XMLSchema" xmlns:xs="http://www.w3.org/2001/XMLSchema" xmlns:p="http://schemas.microsoft.com/office/2006/metadata/properties" xmlns:ns3="21b0b59f-591e-4e01-abc9-f5563c0bcc4f" targetNamespace="http://schemas.microsoft.com/office/2006/metadata/properties" ma:root="true" ma:fieldsID="01d217857cc3387f0279e2b151252baa" ns3:_="">
    <xsd:import namespace="21b0b59f-591e-4e01-abc9-f5563c0bcc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b0b59f-591e-4e01-abc9-f5563c0bcc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GostTitle.XSL" StyleName="GOST - Title Sort" Version="2003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FD6CA2-13BE-4BB5-A0BA-203BAFADF0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b0b59f-591e-4e01-abc9-f5563c0bc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658D59-8745-44F6-9627-A79B4E532BD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95536A2-5497-4E8E-905B-020948B0D9E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8C6B38E-FDD7-46DE-8BDF-E42744DD6D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SDSU Extension electronic letterhead (1).dotx</Template>
  <TotalTime>48</TotalTime>
  <Pages>3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Division of Health and Consumer Sciences</vt:lpstr>
    </vt:vector>
  </TitlesOfParts>
  <Manager/>
  <Company/>
  <LinksUpToDate>false</LinksUpToDate>
  <CharactersWithSpaces>3664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of Health and Consumer Sciences</dc:title>
  <dc:subject/>
  <dc:creator>Windows User</dc:creator>
  <cp:keywords/>
  <dc:description/>
  <cp:lastModifiedBy>Bauman, Pete</cp:lastModifiedBy>
  <cp:revision>14</cp:revision>
  <cp:lastPrinted>2025-04-02T17:24:00Z</cp:lastPrinted>
  <dcterms:created xsi:type="dcterms:W3CDTF">2025-05-06T16:18:00Z</dcterms:created>
  <dcterms:modified xsi:type="dcterms:W3CDTF">2025-05-06T17:22:00Z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0x0101000F5EA7E6E00C36449855D1FB762E7DE2</vt:lpwstr>
  </property>
</Properties>
</file>